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BC" w:rsidRDefault="002B6FBC" w:rsidP="002B6FBC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Style w:val="a4"/>
          <w:rFonts w:ascii="inherit" w:hAnsi="inherit" w:cs="Arial"/>
          <w:color w:val="FF0000"/>
          <w:spacing w:val="15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FF0000"/>
          <w:spacing w:val="15"/>
          <w:sz w:val="28"/>
          <w:szCs w:val="28"/>
          <w:bdr w:val="none" w:sz="0" w:space="0" w:color="auto" w:frame="1"/>
        </w:rPr>
        <w:t xml:space="preserve">                           </w:t>
      </w:r>
      <w:r>
        <w:rPr>
          <w:rStyle w:val="a4"/>
          <w:rFonts w:ascii="inherit" w:hAnsi="inherit" w:cs="Arial"/>
          <w:color w:val="FF0000"/>
          <w:spacing w:val="15"/>
          <w:sz w:val="28"/>
          <w:szCs w:val="28"/>
          <w:bdr w:val="none" w:sz="0" w:space="0" w:color="auto" w:frame="1"/>
        </w:rPr>
        <w:t>АЗ ВОЗДАМ</w:t>
      </w:r>
      <w:bookmarkStart w:id="0" w:name="_GoBack"/>
      <w:bookmarkEnd w:id="0"/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Однажды, на Светлую Пасху, одна бедная вдова покрасила луковой шелухой два яичка и говорит сыну: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– Пойди,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>, в церковь и подай яичко нищему, а другое мы в доме оставим, вдруг кто похристосоваться придет.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Пошел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в церковь,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народу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наряженного на улицах тьма! Только и слышно: «Христос Воскресе!» – «Воистину Воскресе!» Возле церкви нищие столпились,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у всех полны котомки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румяными куличами да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крашенками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>, а в сторонке одиноко стоит худой старичок в плохонькой одежонке, и ничего у него в руках нет.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к нему.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Христос Воскресе, дедушка! Возьми яичко вот.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Воистину Воскресе, милый! – обрадовался старик.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Поцеловались они трижды, он и говорит: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Я тебя тоже одарить хочу. Давай крестами меняться!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И снимает с себя нательный крест, а он как жар горит!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Нет, дедушка, мой-то простой, а твой золотой!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Ничего, милый, бери. А как захочешь ко мне в гости прийти, поцелуй этот крест и скажи: «Господи, благослови!» – и увидишь, что будет.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Счастливый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бегом домой, матери ничего не сказал: заругает ведь за дорогой крест. До обеда терпел-терпел, что, мол, будет, если крест поцеловать, и не выдержал.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Взял горячий крест, поцеловал и только сказал: «Господи, благослови!», как сейчас же оказался на девятом небе, в цветущем райском саду. И слетает к нему чудной красоты Ангел и говорит: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Чадо, не ужасайся и не бойся ничего. Пойдем со мной!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И привел его Ангел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в сказочной красоты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дворец. В первой палате, полной благоуханных белых цветов, Ангелы и Архангелы райскими голосами поют. Во второй невиданными драгоценными камнями сверкающей палате сама Пречистая Богородица с апостолами хвалу Господу воздавала, а в третьей, самой дивной палате, златом, жемчугом и изумрудами изукрашенной, стоял посередине высокий </w:t>
      </w:r>
      <w:r>
        <w:rPr>
          <w:rFonts w:ascii="Arial" w:hAnsi="Arial" w:cs="Arial"/>
          <w:color w:val="8D8D8D"/>
          <w:spacing w:val="15"/>
          <w:sz w:val="21"/>
          <w:szCs w:val="21"/>
        </w:rPr>
        <w:lastRenderedPageBreak/>
        <w:t>Божий престол, а на нем в неизреченном сиянии – Сам Христос в белоснежной ризе. В руке Он держал скипетр, чтоб судить дела человеческие, а вокруг него бесшумно Херувимы и Серафимы летали.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– Подойди ко мне, милый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>, – говорит ласково Христос.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Я – тот самый старичок, которому ты яичко подарил.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Ванятки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от страха ноги к полу приросли, язык иссох. Спасибо, Ангел под руки его к престолу поднес и усадил рядом с Христом.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– Посиди здесь немного.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Я скоро приду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, – сказал Христос и ушел вместе с Ангелами и Херувимами.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огляделся с любопытством, поерзал на золотом троне, осмелел, взял в руки тяжелый скипетр и сейчас же увидел, что на земле делается.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И видит он, как пятеро разбойников подкопали под церковь и хотят ее ограбить.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– Ах вы, тати окаянные! – вскрикнул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>. – Вот я вам сейчас! Поднял он Божий скипетр, которым человеческие дела судятся, и сказал грозно: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Пусть сия церковь обрушится и задавит грабителей!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И тотчас церковь с шумом обрушилась и подавила всех татей и прихожан со священником, которые в ней были.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Поворотил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голову в другую сторону и увидел, как на море разбойный корабль догнал другой, купеческий, зацепил его за борт крючьями, и принялись разбойники грабить его усердно, а купцов за борт скидывать.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– Повелеваю утопить сей корабль и всех разбойников с ним! – грозно поднял скипетр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во второй раз.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И тотчас морская пучина поглотила и разбойный и купеческий корабли со всеми людьми, ведь сцеплены они были крючьями.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В третьей стороне увидел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>, как целый город в пьянстве, воровстве и блуде пребывает, и закричал страшным голосом: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За беззаконие сие провалиться этому городу сквозь землю!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И сейчас же с ужасным грохотом, дымом и пламенем обрушился весь город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в преисполню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>!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lastRenderedPageBreak/>
        <w:t xml:space="preserve">Милостивый же Господь скорым шагом вошел в палату и, увидев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Ванятку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на престоле со скипетром в руке, сказал сурово: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– Немилосердно судишь! Посидел ты на моем престоле четверть часа, а погубил без покаяния триста тысяч человек. Если б еще столько посидел здесь, ты бы весь народ без покаяния погубил! Я – Господь, Творец всех людей, и только </w:t>
      </w:r>
      <w:proofErr w:type="gramStart"/>
      <w:r>
        <w:rPr>
          <w:rFonts w:ascii="Arial" w:hAnsi="Arial" w:cs="Arial"/>
          <w:color w:val="8D8D8D"/>
          <w:spacing w:val="15"/>
          <w:sz w:val="21"/>
          <w:szCs w:val="21"/>
        </w:rPr>
        <w:t>Я</w:t>
      </w:r>
      <w:proofErr w:type="gram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могу карать или миловать.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 xml:space="preserve">Отобрал у перепуганного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Ванятки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скипетр и велел Ангелу снести его с неба на землю. Через несколько лет ушел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Ванятка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 xml:space="preserve"> в глухой скит, стал отшельником, и когда к нему, уже старцу, народ приходил за советом, как поступать им с жадными </w:t>
      </w:r>
      <w:proofErr w:type="spellStart"/>
      <w:r>
        <w:rPr>
          <w:rFonts w:ascii="Arial" w:hAnsi="Arial" w:cs="Arial"/>
          <w:color w:val="8D8D8D"/>
          <w:spacing w:val="15"/>
          <w:sz w:val="21"/>
          <w:szCs w:val="21"/>
        </w:rPr>
        <w:t>обирателями</w:t>
      </w:r>
      <w:proofErr w:type="spellEnd"/>
      <w:r>
        <w:rPr>
          <w:rFonts w:ascii="Arial" w:hAnsi="Arial" w:cs="Arial"/>
          <w:color w:val="8D8D8D"/>
          <w:spacing w:val="15"/>
          <w:sz w:val="21"/>
          <w:szCs w:val="21"/>
        </w:rPr>
        <w:t>, бессовестными хулителями и жестокими обидчиками, говорил: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– Не губите свою душу местью. Только Господь может карать или миловать, потому что сказал Он: «Мне отмщение. Аз воздам».</w:t>
      </w:r>
    </w:p>
    <w:p w:rsidR="002B6FBC" w:rsidRDefault="002B6FBC" w:rsidP="002B6FBC">
      <w:pPr>
        <w:pStyle w:val="a3"/>
        <w:shd w:val="clear" w:color="auto" w:fill="FFFFFF"/>
        <w:spacing w:before="0" w:beforeAutospacing="0" w:after="270" w:afterAutospacing="0" w:line="357" w:lineRule="atLeast"/>
        <w:rPr>
          <w:rFonts w:ascii="Arial" w:hAnsi="Arial" w:cs="Arial"/>
          <w:color w:val="8D8D8D"/>
          <w:spacing w:val="15"/>
          <w:sz w:val="21"/>
          <w:szCs w:val="21"/>
        </w:rPr>
      </w:pPr>
      <w:r>
        <w:rPr>
          <w:rFonts w:ascii="Arial" w:hAnsi="Arial" w:cs="Arial"/>
          <w:color w:val="8D8D8D"/>
          <w:spacing w:val="15"/>
          <w:sz w:val="21"/>
          <w:szCs w:val="21"/>
        </w:rPr>
        <w:t> </w:t>
      </w:r>
    </w:p>
    <w:p w:rsidR="007A7CDD" w:rsidRDefault="007A7CDD"/>
    <w:sectPr w:rsidR="007A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0"/>
    <w:rsid w:val="002B6FBC"/>
    <w:rsid w:val="007A7CDD"/>
    <w:rsid w:val="00E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273-95F9-4275-86B8-E842EB3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2016-09-03T19:20:00Z</dcterms:created>
  <dcterms:modified xsi:type="dcterms:W3CDTF">2016-09-03T19:20:00Z</dcterms:modified>
</cp:coreProperties>
</file>