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BF" w:rsidRPr="00752511" w:rsidRDefault="00DC62BF" w:rsidP="00752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52511">
        <w:rPr>
          <w:rFonts w:ascii="Times New Roman" w:hAnsi="Times New Roman"/>
          <w:b/>
          <w:sz w:val="32"/>
          <w:szCs w:val="32"/>
          <w:lang w:val="ru-RU"/>
        </w:rPr>
        <w:t>Балтийский федеральный университет им. И. Канта</w:t>
      </w:r>
    </w:p>
    <w:p w:rsidR="00DC62BF" w:rsidRPr="00752511" w:rsidRDefault="00DC62BF" w:rsidP="00752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C62BF" w:rsidRPr="00752511" w:rsidRDefault="00DC62BF" w:rsidP="00752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752511">
        <w:rPr>
          <w:rFonts w:ascii="Times New Roman" w:hAnsi="Times New Roman"/>
          <w:b/>
          <w:sz w:val="32"/>
          <w:szCs w:val="32"/>
        </w:rPr>
        <w:t>Храм</w:t>
      </w:r>
      <w:proofErr w:type="spellEnd"/>
      <w:r w:rsidRPr="00752511">
        <w:rPr>
          <w:rFonts w:ascii="Times New Roman" w:hAnsi="Times New Roman"/>
          <w:b/>
          <w:sz w:val="32"/>
          <w:szCs w:val="32"/>
          <w:lang w:val="ru-RU"/>
        </w:rPr>
        <w:t xml:space="preserve"> святого благоверного князя Александра Невского </w:t>
      </w:r>
    </w:p>
    <w:p w:rsidR="00DC62BF" w:rsidRDefault="00DC62BF" w:rsidP="00752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52511">
        <w:rPr>
          <w:rFonts w:ascii="Times New Roman" w:hAnsi="Times New Roman"/>
          <w:b/>
          <w:sz w:val="32"/>
          <w:szCs w:val="32"/>
          <w:lang w:val="ru-RU"/>
        </w:rPr>
        <w:t>Русской Православной Церкви</w:t>
      </w:r>
    </w:p>
    <w:p w:rsidR="00752511" w:rsidRPr="00752511" w:rsidRDefault="00752511" w:rsidP="00752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B5231" w:rsidRDefault="00A91561" w:rsidP="00737070">
      <w:pPr>
        <w:spacing w:after="0" w:line="240" w:lineRule="auto"/>
        <w:ind w:left="709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156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9pt;height:299.7pt;visibility:visible">
            <v:imagedata r:id="rId8" r:href="rId9"/>
          </v:shape>
        </w:pict>
      </w:r>
    </w:p>
    <w:p w:rsidR="004B5231" w:rsidRPr="004B5231" w:rsidRDefault="004B5231" w:rsidP="00737070">
      <w:pPr>
        <w:spacing w:after="0" w:line="240" w:lineRule="auto"/>
        <w:ind w:left="709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AC2" w:rsidRPr="00752511" w:rsidRDefault="00EC1AC2" w:rsidP="00752511">
      <w:pPr>
        <w:spacing w:after="0" w:line="240" w:lineRule="auto"/>
        <w:ind w:right="-1"/>
        <w:rPr>
          <w:lang w:val="ru-RU"/>
        </w:rPr>
      </w:pPr>
    </w:p>
    <w:p w:rsidR="00CB1F52" w:rsidRDefault="00CB1F52" w:rsidP="00737070">
      <w:pPr>
        <w:spacing w:after="0" w:line="240" w:lineRule="auto"/>
        <w:ind w:left="709" w:right="-1"/>
        <w:jc w:val="center"/>
        <w:rPr>
          <w:lang w:val="ru-RU"/>
        </w:rPr>
      </w:pPr>
    </w:p>
    <w:p w:rsidR="00CB1F52" w:rsidRPr="00CB1F52" w:rsidRDefault="00CB1F52" w:rsidP="00737070">
      <w:pPr>
        <w:spacing w:after="0" w:line="240" w:lineRule="auto"/>
        <w:ind w:left="709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2725A" w:rsidRDefault="0062725A" w:rsidP="00737070">
      <w:pPr>
        <w:spacing w:after="0" w:line="240" w:lineRule="auto"/>
        <w:ind w:left="709" w:right="-1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spellStart"/>
      <w:r w:rsidRPr="004B5231">
        <w:rPr>
          <w:rFonts w:ascii="Times New Roman" w:hAnsi="Times New Roman"/>
          <w:b/>
          <w:sz w:val="44"/>
          <w:szCs w:val="44"/>
        </w:rPr>
        <w:t>Международн</w:t>
      </w:r>
      <w:r w:rsidRPr="004B5231">
        <w:rPr>
          <w:rFonts w:ascii="Times New Roman" w:hAnsi="Times New Roman"/>
          <w:b/>
          <w:sz w:val="44"/>
          <w:szCs w:val="44"/>
          <w:lang w:val="ru-RU"/>
        </w:rPr>
        <w:t>ый</w:t>
      </w:r>
      <w:proofErr w:type="spellEnd"/>
      <w:r w:rsidRPr="004B5231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4B5231">
        <w:rPr>
          <w:rFonts w:ascii="Times New Roman" w:hAnsi="Times New Roman"/>
          <w:b/>
          <w:sz w:val="44"/>
          <w:szCs w:val="44"/>
        </w:rPr>
        <w:t>научн</w:t>
      </w:r>
      <w:r w:rsidRPr="004B5231">
        <w:rPr>
          <w:rFonts w:ascii="Times New Roman" w:hAnsi="Times New Roman"/>
          <w:b/>
          <w:sz w:val="44"/>
          <w:szCs w:val="44"/>
          <w:lang w:val="ru-RU"/>
        </w:rPr>
        <w:t>ый</w:t>
      </w:r>
      <w:proofErr w:type="spellEnd"/>
      <w:r w:rsidRPr="004B5231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4B5231">
        <w:rPr>
          <w:rFonts w:ascii="Times New Roman" w:hAnsi="Times New Roman"/>
          <w:b/>
          <w:sz w:val="44"/>
          <w:szCs w:val="44"/>
        </w:rPr>
        <w:t>семинар</w:t>
      </w:r>
      <w:proofErr w:type="spellEnd"/>
    </w:p>
    <w:p w:rsidR="00175015" w:rsidRPr="00175015" w:rsidRDefault="00175015" w:rsidP="00737070">
      <w:pPr>
        <w:spacing w:after="0" w:line="240" w:lineRule="auto"/>
        <w:ind w:left="709" w:right="-1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2725A" w:rsidRPr="00B1232C" w:rsidRDefault="0062725A" w:rsidP="00737070">
      <w:pPr>
        <w:spacing w:after="0" w:line="240" w:lineRule="auto"/>
        <w:ind w:left="709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37070" w:rsidRPr="00737070" w:rsidRDefault="00737070" w:rsidP="00737070">
      <w:pPr>
        <w:spacing w:after="0" w:line="240" w:lineRule="auto"/>
        <w:ind w:left="709" w:right="-709"/>
        <w:jc w:val="center"/>
        <w:rPr>
          <w:rFonts w:ascii="Times New Roman" w:hAnsi="Times New Roman"/>
          <w:b/>
          <w:caps/>
          <w:sz w:val="44"/>
          <w:szCs w:val="44"/>
          <w:lang w:val="ru-RU"/>
        </w:rPr>
      </w:pPr>
      <w:r w:rsidRPr="00737070">
        <w:rPr>
          <w:rFonts w:ascii="Times New Roman" w:hAnsi="Times New Roman"/>
          <w:b/>
          <w:caps/>
          <w:sz w:val="44"/>
          <w:szCs w:val="44"/>
        </w:rPr>
        <w:t xml:space="preserve">Агиография в русском культурном </w:t>
      </w:r>
      <w:r w:rsidRPr="00737070">
        <w:rPr>
          <w:rFonts w:ascii="Times New Roman" w:hAnsi="Times New Roman"/>
          <w:b/>
          <w:caps/>
          <w:sz w:val="44"/>
          <w:szCs w:val="44"/>
          <w:lang w:val="ru-RU"/>
        </w:rPr>
        <w:t>пространстве</w:t>
      </w:r>
    </w:p>
    <w:p w:rsidR="00737070" w:rsidRPr="00B1232C" w:rsidRDefault="00737070" w:rsidP="00737070">
      <w:pPr>
        <w:spacing w:after="0" w:line="240" w:lineRule="auto"/>
        <w:ind w:left="709" w:right="-709"/>
        <w:rPr>
          <w:rFonts w:ascii="Times New Roman" w:hAnsi="Times New Roman"/>
          <w:sz w:val="26"/>
          <w:szCs w:val="26"/>
          <w:lang w:val="ru-RU"/>
        </w:rPr>
      </w:pP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Калининград </w:t>
      </w: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>2016</w:t>
      </w:r>
    </w:p>
    <w:p w:rsidR="00175015" w:rsidRPr="00EB266B" w:rsidRDefault="00175015" w:rsidP="00EB266B">
      <w:pPr>
        <w:spacing w:after="0" w:line="240" w:lineRule="auto"/>
        <w:ind w:right="-709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5015" w:rsidRDefault="00175015" w:rsidP="00737070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EB266B" w:rsidRPr="00EB266B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36"/>
          <w:szCs w:val="36"/>
          <w:lang w:val="ru-RU"/>
        </w:rPr>
      </w:pPr>
      <w:r w:rsidRPr="00EB266B">
        <w:rPr>
          <w:rFonts w:ascii="Times New Roman" w:eastAsia="Times New Roman" w:hAnsi="Times New Roman"/>
          <w:b/>
          <w:i/>
          <w:sz w:val="36"/>
          <w:szCs w:val="36"/>
          <w:lang w:val="ru-RU"/>
        </w:rPr>
        <w:t>ПРОГРАММА</w:t>
      </w:r>
    </w:p>
    <w:p w:rsidR="00EB266B" w:rsidRPr="00737070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EB266B" w:rsidRPr="00737070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36"/>
          <w:szCs w:val="36"/>
          <w:lang w:val="ru-RU"/>
        </w:rPr>
      </w:pPr>
      <w:r w:rsidRPr="00737070">
        <w:rPr>
          <w:rFonts w:ascii="Times New Roman" w:eastAsia="Times New Roman" w:hAnsi="Times New Roman"/>
          <w:b/>
          <w:i/>
          <w:sz w:val="36"/>
          <w:szCs w:val="36"/>
          <w:lang w:val="ru-RU"/>
        </w:rPr>
        <w:t>7 октября 2016 г.</w:t>
      </w:r>
    </w:p>
    <w:p w:rsidR="00EB266B" w:rsidRPr="00B1232C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6"/>
          <w:szCs w:val="26"/>
          <w:lang w:val="ru-RU"/>
        </w:rPr>
      </w:pPr>
    </w:p>
    <w:p w:rsidR="00EB266B" w:rsidRPr="00737070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>10-00 – 13-40</w:t>
      </w:r>
    </w:p>
    <w:p w:rsidR="00EB266B" w:rsidRPr="00737070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737070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Пленарное заседание</w:t>
      </w:r>
    </w:p>
    <w:p w:rsidR="00EB266B" w:rsidRPr="00737070" w:rsidRDefault="00EB266B" w:rsidP="00EB266B">
      <w:pPr>
        <w:spacing w:after="0" w:line="240" w:lineRule="auto"/>
        <w:ind w:left="709" w:right="-709"/>
        <w:jc w:val="center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737070">
        <w:rPr>
          <w:rFonts w:ascii="Times New Roman" w:eastAsia="Times New Roman" w:hAnsi="Times New Roman"/>
          <w:i/>
          <w:sz w:val="28"/>
          <w:szCs w:val="28"/>
          <w:lang w:val="ru-RU"/>
        </w:rPr>
        <w:t>(место проведения – Институт гуманитарных наук БФУ им.И. Канта, ул. Чернышевского 56 А, конференц-зал)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737070">
        <w:rPr>
          <w:rFonts w:ascii="Times New Roman" w:eastAsia="Times New Roman" w:hAnsi="Times New Roman"/>
          <w:i/>
          <w:sz w:val="28"/>
          <w:szCs w:val="28"/>
          <w:lang w:val="ru-RU"/>
        </w:rPr>
        <w:t>Приветственное слово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73707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Цвигун Татьяны Валентиновны, </w:t>
      </w:r>
      <w:r w:rsidRPr="00737070">
        <w:rPr>
          <w:rFonts w:ascii="Times New Roman" w:eastAsia="Times New Roman" w:hAnsi="Times New Roman"/>
          <w:i/>
          <w:sz w:val="28"/>
          <w:szCs w:val="28"/>
          <w:lang w:val="ru-RU"/>
        </w:rPr>
        <w:t>директора Института гуманитарных наук БФУ им. И Канта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Доклады </w:t>
      </w:r>
      <w:r w:rsidRPr="00737070">
        <w:rPr>
          <w:rFonts w:ascii="Times New Roman" w:eastAsia="Times New Roman" w:hAnsi="Times New Roman"/>
          <w:sz w:val="28"/>
          <w:szCs w:val="28"/>
          <w:lang w:val="ru-RU"/>
        </w:rPr>
        <w:t>(регламент – 15 мин. 5 мин. обсуждение)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737070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Ведущая – Дорофеева Л.Г.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spacing w:after="0" w:line="240" w:lineRule="auto"/>
        <w:ind w:left="709" w:right="-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73707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Дорофеева Людмила Григорьевна, 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  <w:lang w:val="ru-RU"/>
        </w:rPr>
        <w:t>д.ф</w:t>
      </w:r>
      <w:proofErr w:type="gramStart"/>
      <w:r w:rsidRPr="00737070">
        <w:rPr>
          <w:rFonts w:ascii="Times New Roman" w:eastAsia="Times New Roman" w:hAnsi="Times New Roman"/>
          <w:sz w:val="28"/>
          <w:szCs w:val="28"/>
          <w:lang w:val="ru-RU"/>
        </w:rPr>
        <w:t>.н</w:t>
      </w:r>
      <w:proofErr w:type="spellEnd"/>
      <w:proofErr w:type="gramEnd"/>
      <w:r w:rsidRPr="00737070">
        <w:rPr>
          <w:rFonts w:ascii="Times New Roman" w:eastAsia="Times New Roman" w:hAnsi="Times New Roman"/>
          <w:sz w:val="28"/>
          <w:szCs w:val="28"/>
          <w:lang w:val="ru-RU"/>
        </w:rPr>
        <w:t xml:space="preserve">, доцент, проф. БФУ им. И. Канта (Калининград).  </w:t>
      </w:r>
      <w:r w:rsidRPr="00737070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Актуальные проблемы изучения русской агиографии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ind w:left="709" w:righ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  <w:lang w:val="ru-RU"/>
        </w:rPr>
        <w:t>Лепахин</w:t>
      </w:r>
      <w:proofErr w:type="spellEnd"/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Валерий Владимирович,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д.ф.н., проф. </w:t>
      </w:r>
      <w:proofErr w:type="spellStart"/>
      <w:r w:rsidRPr="00737070">
        <w:rPr>
          <w:rFonts w:ascii="Times New Roman" w:hAnsi="Times New Roman"/>
          <w:sz w:val="28"/>
          <w:szCs w:val="28"/>
          <w:lang w:val="ru-RU"/>
        </w:rPr>
        <w:t>Сегедского</w:t>
      </w:r>
      <w:proofErr w:type="spellEnd"/>
      <w:r w:rsidRPr="00737070">
        <w:rPr>
          <w:rFonts w:ascii="Times New Roman" w:hAnsi="Times New Roman"/>
          <w:sz w:val="28"/>
          <w:szCs w:val="28"/>
          <w:lang w:val="ru-RU"/>
        </w:rPr>
        <w:t xml:space="preserve"> университета (Венгрия).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Иконичность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русской агиографии</w:t>
      </w:r>
    </w:p>
    <w:p w:rsidR="00EB266B" w:rsidRPr="00737070" w:rsidRDefault="00EB266B" w:rsidP="00EB266B">
      <w:pPr>
        <w:pStyle w:val="ListParagraph"/>
        <w:ind w:left="709" w:right="-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spacing w:after="0" w:line="240" w:lineRule="auto"/>
        <w:ind w:left="709" w:right="-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proofErr w:type="spellStart"/>
      <w:r w:rsidRPr="00737070">
        <w:rPr>
          <w:rFonts w:ascii="Times New Roman" w:eastAsia="Times New Roman" w:hAnsi="Times New Roman"/>
          <w:b/>
          <w:sz w:val="28"/>
          <w:szCs w:val="28"/>
        </w:rPr>
        <w:t>Первушин</w:t>
      </w:r>
      <w:proofErr w:type="spellEnd"/>
      <w:r w:rsidRPr="00737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b/>
          <w:sz w:val="28"/>
          <w:szCs w:val="28"/>
        </w:rPr>
        <w:t>Михаил</w:t>
      </w:r>
      <w:proofErr w:type="spellEnd"/>
      <w:r w:rsidRPr="00737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b/>
          <w:sz w:val="28"/>
          <w:szCs w:val="28"/>
        </w:rPr>
        <w:t>Викторович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>, к</w:t>
      </w:r>
      <w:r w:rsidRPr="00737070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737070">
        <w:rPr>
          <w:rFonts w:ascii="Times New Roman" w:eastAsia="Times New Roman" w:hAnsi="Times New Roman"/>
          <w:sz w:val="28"/>
          <w:szCs w:val="28"/>
        </w:rPr>
        <w:t>ф</w:t>
      </w:r>
      <w:r w:rsidRPr="00737070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  <w:lang w:val="ru-RU"/>
        </w:rPr>
        <w:t>н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канд</w:t>
      </w:r>
      <w:proofErr w:type="spellEnd"/>
      <w:r w:rsidRPr="00737070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богословия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>, ст.науч.сотр</w:t>
      </w:r>
      <w:r w:rsidRPr="00737070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Отдела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древнеславянских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литератур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7070">
        <w:rPr>
          <w:rFonts w:ascii="Times New Roman" w:eastAsia="Times New Roman" w:hAnsi="Times New Roman"/>
          <w:sz w:val="28"/>
          <w:szCs w:val="28"/>
          <w:lang w:val="ru-RU"/>
        </w:rPr>
        <w:t>ИМЛИ</w:t>
      </w:r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им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. А.М.Горького РАН,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преподаватель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Московской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православной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духовной</w:t>
      </w:r>
      <w:proofErr w:type="spellEnd"/>
      <w:r w:rsidRPr="00737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sz w:val="28"/>
          <w:szCs w:val="28"/>
        </w:rPr>
        <w:t>академии</w:t>
      </w:r>
      <w:proofErr w:type="spellEnd"/>
      <w:r w:rsidRPr="00737070">
        <w:rPr>
          <w:rFonts w:ascii="Times New Roman" w:eastAsia="Times New Roman" w:hAnsi="Times New Roman"/>
          <w:sz w:val="28"/>
          <w:szCs w:val="28"/>
          <w:lang w:val="ru-RU"/>
        </w:rPr>
        <w:t xml:space="preserve"> (Москва). </w:t>
      </w:r>
      <w:r w:rsidRPr="00737070">
        <w:rPr>
          <w:rFonts w:ascii="Times New Roman" w:eastAsia="Times New Roman" w:hAnsi="Times New Roman"/>
          <w:b/>
          <w:i/>
          <w:sz w:val="28"/>
          <w:szCs w:val="28"/>
        </w:rPr>
        <w:t>"</w:t>
      </w:r>
      <w:proofErr w:type="spellStart"/>
      <w:r w:rsidRPr="00737070">
        <w:rPr>
          <w:rFonts w:ascii="Times New Roman" w:eastAsia="Times New Roman" w:hAnsi="Times New Roman"/>
          <w:b/>
          <w:i/>
          <w:sz w:val="28"/>
          <w:szCs w:val="28"/>
        </w:rPr>
        <w:t>Добродетель</w:t>
      </w:r>
      <w:proofErr w:type="spellEnd"/>
      <w:r w:rsidRPr="0073707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b/>
          <w:i/>
          <w:sz w:val="28"/>
          <w:szCs w:val="28"/>
        </w:rPr>
        <w:t>сердца</w:t>
      </w:r>
      <w:proofErr w:type="spellEnd"/>
      <w:r w:rsidRPr="00737070">
        <w:rPr>
          <w:rFonts w:ascii="Times New Roman" w:eastAsia="Times New Roman" w:hAnsi="Times New Roman"/>
          <w:b/>
          <w:i/>
          <w:sz w:val="28"/>
          <w:szCs w:val="28"/>
        </w:rPr>
        <w:t xml:space="preserve">" в </w:t>
      </w:r>
      <w:proofErr w:type="spellStart"/>
      <w:r w:rsidRPr="00737070">
        <w:rPr>
          <w:rFonts w:ascii="Times New Roman" w:eastAsia="Times New Roman" w:hAnsi="Times New Roman"/>
          <w:b/>
          <w:i/>
          <w:sz w:val="28"/>
          <w:szCs w:val="28"/>
        </w:rPr>
        <w:t>древнерусских</w:t>
      </w:r>
      <w:proofErr w:type="spellEnd"/>
      <w:r w:rsidRPr="0073707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b/>
          <w:i/>
          <w:sz w:val="28"/>
          <w:szCs w:val="28"/>
        </w:rPr>
        <w:t>иноческих</w:t>
      </w:r>
      <w:proofErr w:type="spellEnd"/>
      <w:r w:rsidRPr="0073707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eastAsia="Times New Roman" w:hAnsi="Times New Roman"/>
          <w:b/>
          <w:i/>
          <w:sz w:val="28"/>
          <w:szCs w:val="28"/>
        </w:rPr>
        <w:t>уставах</w:t>
      </w:r>
      <w:proofErr w:type="spellEnd"/>
      <w:r w:rsidRPr="00737070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</w:t>
      </w:r>
    </w:p>
    <w:p w:rsidR="00EB266B" w:rsidRPr="00737070" w:rsidRDefault="00EB266B" w:rsidP="00EB266B">
      <w:pPr>
        <w:spacing w:after="0" w:line="240" w:lineRule="auto"/>
        <w:ind w:left="709" w:right="-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ind w:left="709" w:righ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  <w:lang w:val="ru-RU"/>
        </w:rPr>
        <w:t>Видмарович</w:t>
      </w:r>
      <w:proofErr w:type="spellEnd"/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Наталья Петровна</w:t>
      </w:r>
      <w:r w:rsidRPr="00737070">
        <w:rPr>
          <w:rFonts w:ascii="Times New Roman" w:hAnsi="Times New Roman"/>
          <w:sz w:val="28"/>
          <w:szCs w:val="28"/>
          <w:lang w:val="ru-RU"/>
        </w:rPr>
        <w:t>,</w:t>
      </w:r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д.ф.н., проф. </w:t>
      </w:r>
      <w:proofErr w:type="spellStart"/>
      <w:r w:rsidRPr="00737070">
        <w:rPr>
          <w:rFonts w:ascii="Times New Roman" w:hAnsi="Times New Roman"/>
          <w:sz w:val="28"/>
          <w:szCs w:val="28"/>
          <w:lang w:val="ru-RU"/>
        </w:rPr>
        <w:t>Загребского</w:t>
      </w:r>
      <w:proofErr w:type="spellEnd"/>
      <w:r w:rsidRPr="00737070">
        <w:rPr>
          <w:rFonts w:ascii="Times New Roman" w:hAnsi="Times New Roman"/>
          <w:sz w:val="28"/>
          <w:szCs w:val="28"/>
          <w:lang w:val="ru-RU"/>
        </w:rPr>
        <w:t xml:space="preserve"> университета (Хорватия). 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Лик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святого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Саввы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Сербского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житии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иконе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EB266B" w:rsidRPr="00737070" w:rsidRDefault="00EB266B" w:rsidP="00EB266B">
      <w:pPr>
        <w:pStyle w:val="ListParagraph"/>
        <w:ind w:left="709" w:right="-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EB266B" w:rsidRPr="001243D1" w:rsidRDefault="00EB266B" w:rsidP="00EB266B">
      <w:pPr>
        <w:pStyle w:val="ListParagraph"/>
        <w:numPr>
          <w:ilvl w:val="0"/>
          <w:numId w:val="2"/>
        </w:numPr>
        <w:ind w:left="709" w:right="-709"/>
        <w:jc w:val="both"/>
        <w:rPr>
          <w:b/>
          <w:i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Юревичиене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Лариса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член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рабочей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группы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при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Комиссии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канонизации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святых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Тихвинской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sz w:val="28"/>
          <w:szCs w:val="28"/>
        </w:rPr>
        <w:t>Лодейнопольской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епархии</w:t>
      </w:r>
      <w:proofErr w:type="spellEnd"/>
      <w:r w:rsidRPr="00737070">
        <w:rPr>
          <w:rFonts w:ascii="Times New Roman" w:hAnsi="Times New Roman"/>
          <w:sz w:val="28"/>
          <w:szCs w:val="28"/>
          <w:lang w:val="ru-RU"/>
        </w:rPr>
        <w:t xml:space="preserve">  (Санкт-Петербург).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Подвиг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странничества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в 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Ж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итии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блаженной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петербургской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старицы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Матренушки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Босоножки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EB266B" w:rsidRPr="00737070" w:rsidRDefault="00EB266B" w:rsidP="00EB266B">
      <w:pPr>
        <w:pStyle w:val="ListParagraph"/>
        <w:ind w:left="0" w:right="-709"/>
        <w:jc w:val="both"/>
        <w:rPr>
          <w:rStyle w:val="Strong"/>
          <w:bCs w:val="0"/>
          <w:i/>
          <w:sz w:val="28"/>
          <w:szCs w:val="28"/>
          <w:lang w:val="ru-RU"/>
        </w:rPr>
      </w:pPr>
    </w:p>
    <w:p w:rsidR="00EB266B" w:rsidRPr="001243D1" w:rsidRDefault="00EB266B" w:rsidP="00EB266B">
      <w:pPr>
        <w:pStyle w:val="ListParagraph"/>
        <w:numPr>
          <w:ilvl w:val="0"/>
          <w:numId w:val="2"/>
        </w:numPr>
        <w:ind w:left="709" w:right="-709"/>
        <w:jc w:val="both"/>
        <w:rPr>
          <w:rStyle w:val="Strong"/>
          <w:i/>
          <w:sz w:val="28"/>
          <w:szCs w:val="28"/>
          <w:lang w:val="ru-RU"/>
        </w:rPr>
      </w:pPr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Андрей Мельников, иерей, </w:t>
      </w:r>
      <w:r w:rsidRPr="00737070">
        <w:rPr>
          <w:rFonts w:ascii="Times New Roman" w:hAnsi="Times New Roman"/>
          <w:sz w:val="28"/>
          <w:szCs w:val="28"/>
          <w:lang w:val="ru-RU"/>
        </w:rPr>
        <w:t>клирик храма в честь святой великомученицы Варвары (</w:t>
      </w:r>
      <w:proofErr w:type="gramStart"/>
      <w:r w:rsidRPr="00737070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737070">
        <w:rPr>
          <w:rFonts w:ascii="Times New Roman" w:hAnsi="Times New Roman"/>
          <w:sz w:val="28"/>
          <w:szCs w:val="28"/>
          <w:lang w:val="ru-RU"/>
        </w:rPr>
        <w:t>. Светлый Калининградской обл.)</w:t>
      </w:r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Иванов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Роман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магистрант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кафедры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церковно</w:t>
      </w:r>
      <w:proofErr w:type="spellEnd"/>
      <w:r w:rsidRPr="00737070">
        <w:rPr>
          <w:rFonts w:ascii="Times New Roman" w:hAnsi="Times New Roman"/>
          <w:sz w:val="28"/>
          <w:szCs w:val="28"/>
        </w:rPr>
        <w:t>-</w:t>
      </w:r>
      <w:proofErr w:type="spellStart"/>
      <w:r w:rsidRPr="00737070">
        <w:rPr>
          <w:rFonts w:ascii="Times New Roman" w:hAnsi="Times New Roman"/>
          <w:sz w:val="28"/>
          <w:szCs w:val="28"/>
        </w:rPr>
        <w:t>практических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дисциплин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Санкт</w:t>
      </w:r>
      <w:proofErr w:type="spellEnd"/>
      <w:r w:rsidRPr="00737070">
        <w:rPr>
          <w:rFonts w:ascii="Times New Roman" w:hAnsi="Times New Roman"/>
          <w:sz w:val="28"/>
          <w:szCs w:val="28"/>
        </w:rPr>
        <w:t>-</w:t>
      </w:r>
      <w:proofErr w:type="spellStart"/>
      <w:r w:rsidRPr="00737070">
        <w:rPr>
          <w:rFonts w:ascii="Times New Roman" w:hAnsi="Times New Roman"/>
          <w:sz w:val="28"/>
          <w:szCs w:val="28"/>
        </w:rPr>
        <w:t>Петербургской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Духовной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Академии</w:t>
      </w:r>
      <w:proofErr w:type="spellEnd"/>
      <w:r w:rsidRPr="00737070">
        <w:rPr>
          <w:rFonts w:ascii="Times New Roman" w:hAnsi="Times New Roman"/>
          <w:sz w:val="28"/>
          <w:szCs w:val="28"/>
          <w:lang w:val="ru-RU"/>
        </w:rPr>
        <w:t xml:space="preserve"> (Санкт-Петербург)</w:t>
      </w:r>
      <w:r w:rsidRPr="00737070">
        <w:rPr>
          <w:rFonts w:ascii="Times New Roman" w:hAnsi="Times New Roman"/>
          <w:sz w:val="28"/>
          <w:szCs w:val="28"/>
        </w:rPr>
        <w:t>.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7070">
        <w:rPr>
          <w:rStyle w:val="Strong"/>
          <w:rFonts w:ascii="Times New Roman" w:hAnsi="Times New Roman"/>
          <w:i/>
          <w:sz w:val="28"/>
          <w:szCs w:val="28"/>
        </w:rPr>
        <w:t>Место</w:t>
      </w:r>
      <w:proofErr w:type="spellEnd"/>
      <w:r w:rsidRPr="00737070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Style w:val="Strong"/>
          <w:rFonts w:ascii="Times New Roman" w:hAnsi="Times New Roman"/>
          <w:i/>
          <w:sz w:val="28"/>
          <w:szCs w:val="28"/>
        </w:rPr>
        <w:t>жития</w:t>
      </w:r>
      <w:proofErr w:type="spellEnd"/>
      <w:r w:rsidRPr="00737070">
        <w:rPr>
          <w:rStyle w:val="Strong"/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737070">
        <w:rPr>
          <w:rStyle w:val="Strong"/>
          <w:rFonts w:ascii="Times New Roman" w:hAnsi="Times New Roman"/>
          <w:i/>
          <w:sz w:val="28"/>
          <w:szCs w:val="28"/>
        </w:rPr>
        <w:t>богослужебном</w:t>
      </w:r>
      <w:proofErr w:type="spellEnd"/>
      <w:r w:rsidRPr="00737070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Style w:val="Strong"/>
          <w:rFonts w:ascii="Times New Roman" w:hAnsi="Times New Roman"/>
          <w:i/>
          <w:sz w:val="28"/>
          <w:szCs w:val="28"/>
        </w:rPr>
        <w:t>круге</w:t>
      </w:r>
      <w:proofErr w:type="spellEnd"/>
      <w:r w:rsidRPr="00737070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Style w:val="Strong"/>
          <w:rFonts w:ascii="Times New Roman" w:hAnsi="Times New Roman"/>
          <w:i/>
          <w:sz w:val="28"/>
          <w:szCs w:val="28"/>
        </w:rPr>
        <w:t>Православной</w:t>
      </w:r>
      <w:proofErr w:type="spellEnd"/>
      <w:r w:rsidRPr="00737070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Style w:val="Strong"/>
          <w:rFonts w:ascii="Times New Roman" w:hAnsi="Times New Roman"/>
          <w:i/>
          <w:sz w:val="28"/>
          <w:szCs w:val="28"/>
        </w:rPr>
        <w:t>церкви</w:t>
      </w:r>
      <w:proofErr w:type="spellEnd"/>
      <w:r w:rsidRPr="00737070">
        <w:rPr>
          <w:rStyle w:val="Strong"/>
          <w:i/>
          <w:sz w:val="28"/>
          <w:szCs w:val="28"/>
          <w:lang w:val="ru-RU"/>
        </w:rPr>
        <w:t>.</w:t>
      </w:r>
    </w:p>
    <w:p w:rsidR="00EB266B" w:rsidRPr="00175015" w:rsidRDefault="00EB266B" w:rsidP="00EB266B">
      <w:pPr>
        <w:ind w:left="709" w:right="-709"/>
        <w:jc w:val="both"/>
        <w:rPr>
          <w:rStyle w:val="Strong"/>
          <w:rFonts w:ascii="Times New Roman" w:hAnsi="Times New Roman"/>
          <w:b w:val="0"/>
          <w:i/>
          <w:sz w:val="28"/>
          <w:szCs w:val="28"/>
          <w:lang w:val="ru-RU"/>
        </w:rPr>
      </w:pPr>
      <w:r w:rsidRPr="00175015">
        <w:rPr>
          <w:rStyle w:val="Strong"/>
          <w:rFonts w:ascii="Times New Roman" w:hAnsi="Times New Roman"/>
          <w:b w:val="0"/>
          <w:i/>
          <w:sz w:val="28"/>
          <w:szCs w:val="28"/>
          <w:lang w:val="ru-RU"/>
        </w:rPr>
        <w:lastRenderedPageBreak/>
        <w:t xml:space="preserve">12-00 – 12-20     Кофе-пауза </w:t>
      </w:r>
    </w:p>
    <w:p w:rsidR="00EB266B" w:rsidRPr="00175015" w:rsidRDefault="00EB266B" w:rsidP="00EB266B">
      <w:pPr>
        <w:ind w:left="709" w:right="-709"/>
        <w:jc w:val="both"/>
        <w:rPr>
          <w:rStyle w:val="Strong"/>
          <w:rFonts w:ascii="Times New Roman" w:hAnsi="Times New Roman"/>
          <w:b w:val="0"/>
          <w:i/>
          <w:sz w:val="28"/>
          <w:szCs w:val="28"/>
          <w:lang w:val="ru-RU"/>
        </w:rPr>
      </w:pPr>
      <w:r w:rsidRPr="00175015">
        <w:rPr>
          <w:rStyle w:val="Strong"/>
          <w:rFonts w:ascii="Times New Roman" w:hAnsi="Times New Roman"/>
          <w:b w:val="0"/>
          <w:i/>
          <w:sz w:val="28"/>
          <w:szCs w:val="28"/>
          <w:lang w:val="ru-RU"/>
        </w:rPr>
        <w:t>Продолжение пленарного заседания</w:t>
      </w:r>
    </w:p>
    <w:p w:rsidR="00EB266B" w:rsidRDefault="00EB266B" w:rsidP="00EB266B">
      <w:pPr>
        <w:spacing w:after="0"/>
        <w:ind w:left="709" w:right="-709"/>
        <w:jc w:val="both"/>
        <w:rPr>
          <w:rStyle w:val="Strong"/>
          <w:rFonts w:ascii="Times New Roman" w:hAnsi="Times New Roman"/>
          <w:i/>
          <w:sz w:val="28"/>
          <w:szCs w:val="28"/>
          <w:lang w:val="ru-RU"/>
        </w:rPr>
      </w:pPr>
      <w:r w:rsidRPr="00A329F6">
        <w:rPr>
          <w:rStyle w:val="Strong"/>
          <w:rFonts w:ascii="Times New Roman" w:hAnsi="Times New Roman"/>
          <w:i/>
          <w:sz w:val="28"/>
          <w:szCs w:val="28"/>
          <w:lang w:val="ru-RU"/>
        </w:rPr>
        <w:t xml:space="preserve">Ведущая– </w:t>
      </w:r>
      <w:proofErr w:type="spellStart"/>
      <w:proofErr w:type="gramStart"/>
      <w:r w:rsidRPr="00A329F6">
        <w:rPr>
          <w:rStyle w:val="Strong"/>
          <w:rFonts w:ascii="Times New Roman" w:hAnsi="Times New Roman"/>
          <w:i/>
          <w:sz w:val="28"/>
          <w:szCs w:val="28"/>
          <w:lang w:val="ru-RU"/>
        </w:rPr>
        <w:t>Ди</w:t>
      </w:r>
      <w:proofErr w:type="gramEnd"/>
      <w:r w:rsidRPr="00A329F6">
        <w:rPr>
          <w:rStyle w:val="Strong"/>
          <w:rFonts w:ascii="Times New Roman" w:hAnsi="Times New Roman"/>
          <w:i/>
          <w:sz w:val="28"/>
          <w:szCs w:val="28"/>
          <w:lang w:val="ru-RU"/>
        </w:rPr>
        <w:t>вногорцева</w:t>
      </w:r>
      <w:proofErr w:type="spellEnd"/>
      <w:r w:rsidRPr="00A329F6">
        <w:rPr>
          <w:rStyle w:val="Strong"/>
          <w:rFonts w:ascii="Times New Roman" w:hAnsi="Times New Roman"/>
          <w:i/>
          <w:sz w:val="28"/>
          <w:szCs w:val="28"/>
          <w:lang w:val="ru-RU"/>
        </w:rPr>
        <w:t xml:space="preserve"> С. Ю.</w:t>
      </w:r>
    </w:p>
    <w:p w:rsidR="00EB266B" w:rsidRPr="00A329F6" w:rsidRDefault="00EB266B" w:rsidP="00EB266B">
      <w:pPr>
        <w:spacing w:after="0"/>
        <w:ind w:left="709" w:right="-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spacing w:after="0"/>
        <w:ind w:left="709" w:righ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Афанасьева </w:t>
      </w:r>
      <w:proofErr w:type="spellStart"/>
      <w:r w:rsidRPr="00737070">
        <w:rPr>
          <w:rFonts w:ascii="Times New Roman" w:hAnsi="Times New Roman"/>
          <w:b/>
          <w:sz w:val="28"/>
          <w:szCs w:val="28"/>
          <w:lang w:val="ru-RU"/>
        </w:rPr>
        <w:t>Эльмира</w:t>
      </w:r>
      <w:proofErr w:type="spellEnd"/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Маратовна</w:t>
      </w:r>
      <w:r w:rsidRPr="00737070">
        <w:rPr>
          <w:rFonts w:ascii="Times New Roman" w:hAnsi="Times New Roman"/>
          <w:sz w:val="28"/>
          <w:szCs w:val="28"/>
          <w:lang w:val="ru-RU"/>
        </w:rPr>
        <w:t>,</w:t>
      </w:r>
      <w:r w:rsidRPr="00737070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  <w:lang w:val="ru-RU"/>
        </w:rPr>
        <w:t>ф.</w:t>
      </w:r>
      <w:r w:rsidRPr="00737070">
        <w:rPr>
          <w:rFonts w:ascii="Times New Roman" w:hAnsi="Times New Roman"/>
          <w:sz w:val="28"/>
          <w:szCs w:val="28"/>
        </w:rPr>
        <w:t xml:space="preserve">н., </w:t>
      </w:r>
      <w:proofErr w:type="spellStart"/>
      <w:r w:rsidRPr="00737070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инновационной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sz w:val="28"/>
          <w:szCs w:val="28"/>
        </w:rPr>
        <w:t>непрерывного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7370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Государственного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института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русского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языка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. А. С. </w:t>
      </w:r>
      <w:proofErr w:type="spellStart"/>
      <w:r>
        <w:rPr>
          <w:rFonts w:ascii="Times New Roman" w:hAnsi="Times New Roman"/>
          <w:sz w:val="28"/>
          <w:szCs w:val="28"/>
        </w:rPr>
        <w:t>Пушкина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sz w:val="28"/>
          <w:szCs w:val="28"/>
        </w:rPr>
        <w:t>(</w:t>
      </w:r>
      <w:proofErr w:type="spellStart"/>
      <w:r w:rsidRPr="00737070">
        <w:rPr>
          <w:rFonts w:ascii="Times New Roman" w:hAnsi="Times New Roman"/>
          <w:sz w:val="28"/>
          <w:szCs w:val="28"/>
        </w:rPr>
        <w:t>Институт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Пушкина</w:t>
      </w:r>
      <w:proofErr w:type="spellEnd"/>
      <w:r w:rsidRPr="00737070">
        <w:rPr>
          <w:rFonts w:ascii="Times New Roman" w:hAnsi="Times New Roman"/>
          <w:sz w:val="28"/>
          <w:szCs w:val="28"/>
        </w:rPr>
        <w:t>)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  (Москва). 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Обратная перспектива в молитвенной лирике Лермонтова.</w:t>
      </w:r>
    </w:p>
    <w:p w:rsidR="00EB266B" w:rsidRPr="00737070" w:rsidRDefault="00EB266B" w:rsidP="00EB266B">
      <w:pPr>
        <w:pStyle w:val="ListParagraph"/>
        <w:spacing w:after="0"/>
        <w:ind w:left="709" w:righ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spacing w:after="0"/>
        <w:ind w:left="709" w:right="-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Лихина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Н</w:t>
      </w:r>
      <w:proofErr w:type="spellStart"/>
      <w:r w:rsidRPr="00737070">
        <w:rPr>
          <w:rFonts w:ascii="Times New Roman" w:hAnsi="Times New Roman"/>
          <w:b/>
          <w:sz w:val="28"/>
          <w:szCs w:val="28"/>
          <w:lang w:val="ru-RU"/>
        </w:rPr>
        <w:t>аталья</w:t>
      </w:r>
      <w:proofErr w:type="spellEnd"/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Евгеньевна</w:t>
      </w:r>
      <w:r w:rsidRPr="00737070">
        <w:rPr>
          <w:rFonts w:ascii="Times New Roman" w:hAnsi="Times New Roman"/>
          <w:sz w:val="28"/>
          <w:szCs w:val="28"/>
          <w:lang w:val="ru-RU"/>
        </w:rPr>
        <w:t>, к</w:t>
      </w:r>
      <w:proofErr w:type="spellStart"/>
      <w:r w:rsidRPr="00737070">
        <w:rPr>
          <w:rFonts w:ascii="Times New Roman" w:hAnsi="Times New Roman"/>
          <w:sz w:val="28"/>
          <w:szCs w:val="28"/>
        </w:rPr>
        <w:t>.ф.н</w:t>
      </w:r>
      <w:proofErr w:type="spellEnd"/>
      <w:r w:rsidRPr="00737070">
        <w:rPr>
          <w:rFonts w:ascii="Times New Roman" w:hAnsi="Times New Roman"/>
          <w:sz w:val="28"/>
          <w:szCs w:val="28"/>
        </w:rPr>
        <w:t>.,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 доц. БФУ им. И. Канта (Калининград).  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Агиографическая традиция в романе Е.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Водолазкина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«Лавр».</w:t>
      </w:r>
    </w:p>
    <w:p w:rsidR="00EB266B" w:rsidRPr="00737070" w:rsidRDefault="00EB266B" w:rsidP="00EB266B">
      <w:pPr>
        <w:pStyle w:val="ListParagraph"/>
        <w:spacing w:after="0"/>
        <w:ind w:left="709" w:right="-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spacing w:after="0"/>
        <w:ind w:left="709" w:right="-709" w:hanging="35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37070">
        <w:rPr>
          <w:rFonts w:ascii="Times New Roman" w:hAnsi="Times New Roman"/>
          <w:b/>
          <w:sz w:val="28"/>
          <w:szCs w:val="28"/>
          <w:lang w:val="ru-RU"/>
        </w:rPr>
        <w:t>Харитонова Анна Владимировна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, аспирант БФУ им. И. Канта (Калининград). 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Житийный аспект изображения героини в «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маленькой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повести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»</w:t>
      </w:r>
      <w:r w:rsidRPr="00737070">
        <w:rPr>
          <w:rFonts w:ascii="Times New Roman" w:hAnsi="Times New Roman"/>
          <w:b/>
          <w:i/>
          <w:sz w:val="28"/>
          <w:szCs w:val="28"/>
        </w:rPr>
        <w:t xml:space="preserve"> А.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Варламова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Вальдес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>»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EB266B" w:rsidRPr="00737070" w:rsidRDefault="00EB266B" w:rsidP="00EB266B">
      <w:pPr>
        <w:spacing w:after="0"/>
        <w:ind w:left="709" w:righ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266B" w:rsidRPr="00737070" w:rsidRDefault="00EB266B" w:rsidP="00EB266B">
      <w:pPr>
        <w:pStyle w:val="Heading3"/>
        <w:numPr>
          <w:ilvl w:val="0"/>
          <w:numId w:val="2"/>
        </w:numPr>
        <w:spacing w:before="0" w:beforeAutospacing="0" w:after="0" w:afterAutospacing="0"/>
        <w:ind w:left="709" w:right="-709" w:hanging="357"/>
        <w:jc w:val="both"/>
        <w:rPr>
          <w:i/>
          <w:sz w:val="28"/>
          <w:szCs w:val="28"/>
        </w:rPr>
      </w:pPr>
      <w:r w:rsidRPr="00737070">
        <w:rPr>
          <w:i/>
          <w:sz w:val="28"/>
          <w:szCs w:val="28"/>
          <w:lang w:val="ru-RU"/>
        </w:rPr>
        <w:t xml:space="preserve"> </w:t>
      </w:r>
      <w:proofErr w:type="spellStart"/>
      <w:r w:rsidRPr="00737070">
        <w:rPr>
          <w:sz w:val="28"/>
          <w:szCs w:val="28"/>
          <w:lang w:val="ru-RU"/>
        </w:rPr>
        <w:t>Дивногорцева</w:t>
      </w:r>
      <w:proofErr w:type="spellEnd"/>
      <w:r w:rsidRPr="00737070">
        <w:rPr>
          <w:sz w:val="28"/>
          <w:szCs w:val="28"/>
          <w:lang w:val="ru-RU"/>
        </w:rPr>
        <w:t xml:space="preserve"> Светлана Юрьевна, </w:t>
      </w:r>
      <w:proofErr w:type="spellStart"/>
      <w:r w:rsidRPr="00737070">
        <w:rPr>
          <w:b w:val="0"/>
          <w:sz w:val="28"/>
          <w:szCs w:val="28"/>
          <w:lang w:val="ru-RU"/>
        </w:rPr>
        <w:t>д</w:t>
      </w:r>
      <w:proofErr w:type="gramStart"/>
      <w:r w:rsidRPr="00737070">
        <w:rPr>
          <w:b w:val="0"/>
          <w:sz w:val="28"/>
          <w:szCs w:val="28"/>
          <w:lang w:val="ru-RU"/>
        </w:rPr>
        <w:t>.п</w:t>
      </w:r>
      <w:proofErr w:type="gramEnd"/>
      <w:r w:rsidRPr="00737070">
        <w:rPr>
          <w:b w:val="0"/>
          <w:sz w:val="28"/>
          <w:szCs w:val="28"/>
          <w:lang w:val="ru-RU"/>
        </w:rPr>
        <w:t>ед.н</w:t>
      </w:r>
      <w:proofErr w:type="spellEnd"/>
      <w:r w:rsidRPr="00737070">
        <w:rPr>
          <w:b w:val="0"/>
          <w:sz w:val="28"/>
          <w:szCs w:val="28"/>
          <w:lang w:val="ru-RU"/>
        </w:rPr>
        <w:t xml:space="preserve">., доцент Православного </w:t>
      </w:r>
      <w:proofErr w:type="spellStart"/>
      <w:r w:rsidRPr="00737070">
        <w:rPr>
          <w:b w:val="0"/>
          <w:sz w:val="28"/>
          <w:szCs w:val="28"/>
          <w:lang w:val="ru-RU"/>
        </w:rPr>
        <w:t>Свято-Тихоновского</w:t>
      </w:r>
      <w:proofErr w:type="spellEnd"/>
      <w:r w:rsidRPr="00737070">
        <w:rPr>
          <w:b w:val="0"/>
          <w:sz w:val="28"/>
          <w:szCs w:val="28"/>
          <w:lang w:val="ru-RU"/>
        </w:rPr>
        <w:t xml:space="preserve"> гуманитарного университета  (Москва).</w:t>
      </w:r>
      <w:r w:rsidRPr="00737070">
        <w:rPr>
          <w:sz w:val="28"/>
          <w:szCs w:val="28"/>
          <w:lang w:val="ru-RU"/>
        </w:rPr>
        <w:t xml:space="preserve"> </w:t>
      </w:r>
      <w:proofErr w:type="spellStart"/>
      <w:r w:rsidRPr="00737070">
        <w:rPr>
          <w:i/>
          <w:sz w:val="28"/>
          <w:szCs w:val="28"/>
        </w:rPr>
        <w:t>Педагогические</w:t>
      </w:r>
      <w:proofErr w:type="spellEnd"/>
      <w:r w:rsidRPr="00737070">
        <w:rPr>
          <w:i/>
          <w:sz w:val="28"/>
          <w:szCs w:val="28"/>
        </w:rPr>
        <w:t xml:space="preserve"> </w:t>
      </w:r>
      <w:proofErr w:type="spellStart"/>
      <w:r w:rsidRPr="00737070">
        <w:rPr>
          <w:i/>
          <w:sz w:val="28"/>
          <w:szCs w:val="28"/>
        </w:rPr>
        <w:t>аспекты</w:t>
      </w:r>
      <w:proofErr w:type="spellEnd"/>
      <w:r w:rsidRPr="00737070">
        <w:rPr>
          <w:i/>
          <w:sz w:val="28"/>
          <w:szCs w:val="28"/>
        </w:rPr>
        <w:t xml:space="preserve"> </w:t>
      </w:r>
      <w:proofErr w:type="spellStart"/>
      <w:r w:rsidRPr="00737070">
        <w:rPr>
          <w:i/>
          <w:sz w:val="28"/>
          <w:szCs w:val="28"/>
        </w:rPr>
        <w:t>изучения</w:t>
      </w:r>
      <w:proofErr w:type="spellEnd"/>
      <w:r w:rsidRPr="00737070">
        <w:rPr>
          <w:i/>
          <w:sz w:val="28"/>
          <w:szCs w:val="28"/>
        </w:rPr>
        <w:t xml:space="preserve"> </w:t>
      </w:r>
      <w:proofErr w:type="spellStart"/>
      <w:r w:rsidRPr="00737070">
        <w:rPr>
          <w:i/>
          <w:sz w:val="28"/>
          <w:szCs w:val="28"/>
        </w:rPr>
        <w:t>житийной</w:t>
      </w:r>
      <w:proofErr w:type="spellEnd"/>
      <w:r w:rsidRPr="00737070">
        <w:rPr>
          <w:i/>
          <w:sz w:val="28"/>
          <w:szCs w:val="28"/>
        </w:rPr>
        <w:t xml:space="preserve"> </w:t>
      </w:r>
      <w:proofErr w:type="spellStart"/>
      <w:r w:rsidRPr="00737070">
        <w:rPr>
          <w:i/>
          <w:sz w:val="28"/>
          <w:szCs w:val="28"/>
        </w:rPr>
        <w:t>литературы</w:t>
      </w:r>
      <w:proofErr w:type="spellEnd"/>
    </w:p>
    <w:p w:rsidR="00EB266B" w:rsidRPr="00737070" w:rsidRDefault="00EB266B" w:rsidP="00EB266B">
      <w:pPr>
        <w:pStyle w:val="Heading3"/>
        <w:spacing w:before="0" w:beforeAutospacing="0" w:after="0" w:afterAutospacing="0"/>
        <w:ind w:left="709" w:right="-709"/>
        <w:jc w:val="both"/>
        <w:rPr>
          <w:i/>
          <w:sz w:val="28"/>
          <w:szCs w:val="28"/>
        </w:rPr>
      </w:pPr>
    </w:p>
    <w:p w:rsidR="00EB266B" w:rsidRPr="00175015" w:rsidRDefault="00EB266B" w:rsidP="00EB266B">
      <w:pPr>
        <w:pStyle w:val="ListParagraph"/>
        <w:numPr>
          <w:ilvl w:val="0"/>
          <w:numId w:val="2"/>
        </w:numPr>
        <w:spacing w:after="0"/>
        <w:ind w:left="709" w:right="-709" w:hanging="357"/>
        <w:jc w:val="both"/>
        <w:rPr>
          <w:rStyle w:val="Strong"/>
          <w:rFonts w:ascii="Times New Roman" w:hAnsi="Times New Roman"/>
          <w:i/>
          <w:sz w:val="28"/>
          <w:szCs w:val="28"/>
          <w:lang w:val="ru-RU"/>
        </w:rPr>
      </w:pPr>
      <w:r w:rsidRPr="00737070">
        <w:rPr>
          <w:rFonts w:ascii="Times New Roman" w:hAnsi="Times New Roman"/>
          <w:b/>
          <w:sz w:val="28"/>
          <w:szCs w:val="28"/>
          <w:lang w:val="ru-RU"/>
        </w:rPr>
        <w:t>Урбанович Любовь Николаевна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,</w:t>
      </w:r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  <w:lang w:val="ru-RU"/>
        </w:rPr>
        <w:t>к</w:t>
      </w:r>
      <w:proofErr w:type="gramStart"/>
      <w:r w:rsidRPr="00737070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737070">
        <w:rPr>
          <w:rFonts w:ascii="Times New Roman" w:hAnsi="Times New Roman"/>
          <w:sz w:val="28"/>
          <w:szCs w:val="28"/>
          <w:lang w:val="ru-RU"/>
        </w:rPr>
        <w:t>ед.н</w:t>
      </w:r>
      <w:proofErr w:type="spellEnd"/>
      <w:r w:rsidRPr="00737070">
        <w:rPr>
          <w:rFonts w:ascii="Times New Roman" w:hAnsi="Times New Roman"/>
          <w:sz w:val="28"/>
          <w:szCs w:val="28"/>
          <w:lang w:val="ru-RU"/>
        </w:rPr>
        <w:t>., доцент Смоленской православной духовной семинарии  (</w:t>
      </w:r>
      <w:r w:rsidRPr="00175015">
        <w:rPr>
          <w:rFonts w:ascii="Times New Roman" w:hAnsi="Times New Roman"/>
          <w:sz w:val="28"/>
          <w:szCs w:val="28"/>
          <w:lang w:val="ru-RU"/>
        </w:rPr>
        <w:t xml:space="preserve">Смоленск).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Некоторые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методические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аспекты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включения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текстов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агиографической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литературы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на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уроках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Православной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5015">
        <w:rPr>
          <w:rStyle w:val="Strong"/>
          <w:rFonts w:ascii="Times New Roman" w:hAnsi="Times New Roman"/>
          <w:i/>
          <w:sz w:val="28"/>
          <w:szCs w:val="28"/>
        </w:rPr>
        <w:t>культуры</w:t>
      </w:r>
      <w:proofErr w:type="spellEnd"/>
      <w:r w:rsidRPr="00175015">
        <w:rPr>
          <w:rStyle w:val="Strong"/>
          <w:rFonts w:ascii="Times New Roman" w:hAnsi="Times New Roman"/>
          <w:i/>
          <w:sz w:val="28"/>
          <w:szCs w:val="28"/>
        </w:rPr>
        <w:t>.</w:t>
      </w:r>
    </w:p>
    <w:p w:rsidR="00EB266B" w:rsidRPr="00737070" w:rsidRDefault="00EB266B" w:rsidP="00EB266B">
      <w:pPr>
        <w:spacing w:after="0"/>
        <w:ind w:left="709" w:right="-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numPr>
          <w:ilvl w:val="0"/>
          <w:numId w:val="2"/>
        </w:numPr>
        <w:spacing w:after="0" w:line="240" w:lineRule="auto"/>
        <w:ind w:left="709" w:right="-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b/>
          <w:sz w:val="28"/>
          <w:szCs w:val="28"/>
          <w:lang w:val="ru-RU"/>
        </w:rPr>
        <w:t>Рубцова Лариса Владимировна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>,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учитель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русского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языка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 гимназии № 40 им. Ю. Гагарина (Калининград).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Народные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агиографические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тексты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от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книжной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традиции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устному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бытованию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>.</w:t>
      </w:r>
    </w:p>
    <w:p w:rsidR="00EB266B" w:rsidRPr="00737070" w:rsidRDefault="00EB266B" w:rsidP="00EB266B">
      <w:pPr>
        <w:pStyle w:val="ListParagraph"/>
        <w:ind w:left="709" w:right="-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B266B" w:rsidRPr="00737070" w:rsidRDefault="00EB266B" w:rsidP="00EB266B">
      <w:pPr>
        <w:pStyle w:val="ListParagraph"/>
        <w:ind w:left="709" w:right="-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070">
        <w:rPr>
          <w:rFonts w:ascii="Times New Roman" w:hAnsi="Times New Roman"/>
          <w:b/>
          <w:sz w:val="28"/>
          <w:szCs w:val="28"/>
          <w:lang w:val="ru-RU"/>
        </w:rPr>
        <w:t>СТЕНДОВЫЙ ДОКЛАД</w:t>
      </w:r>
    </w:p>
    <w:p w:rsidR="00EB266B" w:rsidRPr="00737070" w:rsidRDefault="00EB266B" w:rsidP="00EB266B">
      <w:pPr>
        <w:pStyle w:val="ListParagraph"/>
        <w:ind w:left="709" w:right="-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Федорова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Гаричева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>)</w:t>
      </w:r>
      <w:r w:rsidRPr="00737070">
        <w:rPr>
          <w:rFonts w:ascii="Times New Roman" w:hAnsi="Times New Roman"/>
          <w:b/>
          <w:sz w:val="28"/>
          <w:szCs w:val="28"/>
          <w:lang w:val="ru-RU"/>
        </w:rPr>
        <w:t xml:space="preserve"> Елена Анатольевна, 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Ярославский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государственный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университет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им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П.Г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Демидова</w:t>
      </w:r>
      <w:proofErr w:type="spellEnd"/>
      <w:r w:rsidRPr="0073707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(Ярославль). 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Легендарные мотивы в житиях новгородских и вологодских святых (по рукописному сборнику </w:t>
      </w:r>
      <w:r w:rsidRPr="00737070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века Рыбинского музея-заповедника</w:t>
      </w:r>
      <w:proofErr w:type="gramStart"/>
      <w:r w:rsidRPr="00737070">
        <w:rPr>
          <w:rFonts w:ascii="Times New Roman" w:hAnsi="Times New Roman"/>
          <w:b/>
          <w:i/>
          <w:sz w:val="28"/>
          <w:szCs w:val="28"/>
          <w:lang w:val="ru-RU"/>
        </w:rPr>
        <w:t xml:space="preserve"> )</w:t>
      </w:r>
      <w:proofErr w:type="gramEnd"/>
    </w:p>
    <w:p w:rsidR="00EB266B" w:rsidRPr="00737070" w:rsidRDefault="00EB266B" w:rsidP="00EB266B">
      <w:pPr>
        <w:spacing w:after="0"/>
        <w:ind w:left="709"/>
        <w:rPr>
          <w:rFonts w:ascii="Times New Roman" w:hAnsi="Times New Roman"/>
          <w:i/>
          <w:sz w:val="28"/>
          <w:szCs w:val="28"/>
          <w:lang w:val="ru-RU"/>
        </w:rPr>
      </w:pPr>
      <w:r w:rsidRPr="00737070">
        <w:rPr>
          <w:rFonts w:ascii="Times New Roman" w:hAnsi="Times New Roman"/>
          <w:i/>
          <w:sz w:val="28"/>
          <w:szCs w:val="28"/>
          <w:lang w:val="ru-RU"/>
        </w:rPr>
        <w:t>14-00 - 15-00 - обед</w:t>
      </w:r>
    </w:p>
    <w:p w:rsidR="00EB266B" w:rsidRPr="00737070" w:rsidRDefault="00EB266B" w:rsidP="00EB266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66B" w:rsidRDefault="00EB266B" w:rsidP="00EB266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66B" w:rsidRDefault="00EB266B" w:rsidP="00EB266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266B" w:rsidRPr="00737070" w:rsidRDefault="00EB266B" w:rsidP="00EB266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37070">
        <w:rPr>
          <w:rFonts w:ascii="Times New Roman" w:hAnsi="Times New Roman"/>
          <w:b/>
          <w:sz w:val="28"/>
          <w:szCs w:val="28"/>
        </w:rPr>
        <w:lastRenderedPageBreak/>
        <w:t>15-00 – 17-30</w:t>
      </w:r>
    </w:p>
    <w:p w:rsidR="00EB266B" w:rsidRPr="00737070" w:rsidRDefault="00EB266B" w:rsidP="00EB266B">
      <w:pPr>
        <w:pStyle w:val="Heading1"/>
        <w:spacing w:before="0"/>
        <w:ind w:left="709"/>
        <w:jc w:val="center"/>
        <w:rPr>
          <w:color w:val="auto"/>
        </w:rPr>
      </w:pPr>
      <w:proofErr w:type="spellStart"/>
      <w:r w:rsidRPr="00737070">
        <w:rPr>
          <w:color w:val="auto"/>
        </w:rPr>
        <w:t>Храм</w:t>
      </w:r>
      <w:proofErr w:type="spellEnd"/>
      <w:r w:rsidRPr="00737070">
        <w:rPr>
          <w:color w:val="auto"/>
        </w:rPr>
        <w:t xml:space="preserve"> </w:t>
      </w:r>
      <w:r w:rsidRPr="00737070">
        <w:rPr>
          <w:color w:val="auto"/>
          <w:lang w:val="ru-RU"/>
        </w:rPr>
        <w:t xml:space="preserve">святого </w:t>
      </w:r>
      <w:proofErr w:type="spellStart"/>
      <w:r w:rsidRPr="00737070">
        <w:rPr>
          <w:color w:val="auto"/>
        </w:rPr>
        <w:t>Александра</w:t>
      </w:r>
      <w:proofErr w:type="spellEnd"/>
      <w:r w:rsidRPr="00737070">
        <w:rPr>
          <w:color w:val="auto"/>
        </w:rPr>
        <w:t xml:space="preserve"> </w:t>
      </w:r>
      <w:proofErr w:type="spellStart"/>
      <w:r w:rsidRPr="00737070">
        <w:rPr>
          <w:color w:val="auto"/>
        </w:rPr>
        <w:t>Невского</w:t>
      </w:r>
      <w:proofErr w:type="spellEnd"/>
    </w:p>
    <w:p w:rsidR="00EB266B" w:rsidRPr="00737070" w:rsidRDefault="00EB266B" w:rsidP="00EB266B">
      <w:pPr>
        <w:pStyle w:val="ListParagraph"/>
        <w:spacing w:after="0" w:line="240" w:lineRule="auto"/>
        <w:ind w:left="709" w:right="-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EB266B" w:rsidRPr="00737070" w:rsidRDefault="00EB266B" w:rsidP="00EB266B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Круглый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стол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   </w:t>
      </w:r>
    </w:p>
    <w:p w:rsidR="00EB266B" w:rsidRPr="00737070" w:rsidRDefault="00EB266B" w:rsidP="00EB266B">
      <w:pPr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37070">
        <w:rPr>
          <w:rFonts w:ascii="Times New Roman" w:hAnsi="Times New Roman"/>
          <w:b/>
          <w:caps/>
          <w:sz w:val="28"/>
          <w:szCs w:val="28"/>
        </w:rPr>
        <w:t>Проблемы современного церковного искусства</w:t>
      </w:r>
    </w:p>
    <w:p w:rsidR="00EB266B" w:rsidRPr="00737070" w:rsidRDefault="00EB266B" w:rsidP="00EB266B">
      <w:pPr>
        <w:spacing w:after="0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7070">
        <w:rPr>
          <w:rFonts w:ascii="Times New Roman" w:hAnsi="Times New Roman"/>
          <w:sz w:val="28"/>
          <w:szCs w:val="28"/>
        </w:rPr>
        <w:t>(</w:t>
      </w:r>
      <w:proofErr w:type="spellStart"/>
      <w:r w:rsidRPr="00737070">
        <w:rPr>
          <w:rFonts w:ascii="Times New Roman" w:hAnsi="Times New Roman"/>
          <w:sz w:val="28"/>
          <w:szCs w:val="28"/>
        </w:rPr>
        <w:t>Место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проведения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–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 конференц-зал  храма св. </w:t>
      </w:r>
      <w:proofErr w:type="gramStart"/>
      <w:r w:rsidRPr="00737070">
        <w:rPr>
          <w:rFonts w:ascii="Times New Roman" w:hAnsi="Times New Roman"/>
          <w:sz w:val="28"/>
          <w:szCs w:val="28"/>
          <w:lang w:val="ru-RU"/>
        </w:rPr>
        <w:t>Александра Невского</w:t>
      </w:r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ул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737070">
        <w:rPr>
          <w:rFonts w:ascii="Times New Roman" w:hAnsi="Times New Roman"/>
          <w:sz w:val="28"/>
          <w:szCs w:val="28"/>
        </w:rPr>
        <w:t>Невского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>, 8</w:t>
      </w:r>
      <w:r w:rsidRPr="00737070">
        <w:rPr>
          <w:rFonts w:ascii="Times New Roman" w:hAnsi="Times New Roman"/>
          <w:sz w:val="28"/>
          <w:szCs w:val="28"/>
          <w:lang w:val="ru-RU"/>
        </w:rPr>
        <w:t>.</w:t>
      </w:r>
      <w:r w:rsidRPr="00737070">
        <w:rPr>
          <w:rFonts w:ascii="Times New Roman" w:hAnsi="Times New Roman"/>
          <w:sz w:val="28"/>
          <w:szCs w:val="28"/>
        </w:rPr>
        <w:t>)</w:t>
      </w:r>
      <w:proofErr w:type="gramEnd"/>
    </w:p>
    <w:p w:rsidR="00EB266B" w:rsidRDefault="00EB266B" w:rsidP="00EB266B">
      <w:pPr>
        <w:spacing w:after="0"/>
        <w:ind w:left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i/>
          <w:sz w:val="28"/>
          <w:szCs w:val="28"/>
        </w:rPr>
        <w:t>Руководят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работой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круглого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стола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– </w:t>
      </w:r>
    </w:p>
    <w:p w:rsidR="00EB266B" w:rsidRPr="00737070" w:rsidRDefault="00EB266B" w:rsidP="00EB266B">
      <w:pPr>
        <w:spacing w:after="0"/>
        <w:ind w:left="709"/>
        <w:jc w:val="center"/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i/>
          <w:sz w:val="28"/>
          <w:szCs w:val="28"/>
        </w:rPr>
        <w:t>прот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Владимир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Артамонов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и В</w:t>
      </w:r>
      <w:r w:rsidRPr="00737070">
        <w:rPr>
          <w:rFonts w:ascii="Times New Roman" w:hAnsi="Times New Roman"/>
          <w:i/>
          <w:sz w:val="28"/>
          <w:szCs w:val="28"/>
          <w:lang w:val="ru-RU"/>
        </w:rPr>
        <w:t>.В.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Лепахин</w:t>
      </w:r>
      <w:proofErr w:type="spellEnd"/>
      <w:r w:rsidRPr="0073707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EB266B" w:rsidRDefault="00EB266B" w:rsidP="00EB266B">
      <w:pPr>
        <w:spacing w:after="0"/>
        <w:ind w:left="709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B266B" w:rsidRPr="00737070" w:rsidRDefault="00EB266B" w:rsidP="00EB266B">
      <w:pPr>
        <w:spacing w:after="0"/>
        <w:ind w:left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737070">
        <w:rPr>
          <w:rFonts w:ascii="Times New Roman" w:hAnsi="Times New Roman"/>
          <w:i/>
          <w:sz w:val="28"/>
          <w:szCs w:val="28"/>
        </w:rPr>
        <w:t>Основной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доклад</w:t>
      </w:r>
      <w:proofErr w:type="spellEnd"/>
    </w:p>
    <w:p w:rsidR="00EB266B" w:rsidRPr="00737070" w:rsidRDefault="00EB266B" w:rsidP="00EB266B">
      <w:pPr>
        <w:ind w:left="709"/>
        <w:rPr>
          <w:rFonts w:ascii="Times New Roman" w:hAnsi="Times New Roman"/>
          <w:b/>
          <w:bCs/>
          <w:i/>
          <w:sz w:val="28"/>
          <w:szCs w:val="28"/>
        </w:rPr>
      </w:pPr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Губарева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Оксана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Витальевна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>,</w:t>
      </w:r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кандидат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культурологии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искусствовед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ст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sz w:val="28"/>
          <w:szCs w:val="28"/>
        </w:rPr>
        <w:t>науч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sz w:val="28"/>
          <w:szCs w:val="28"/>
        </w:rPr>
        <w:t>сотр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sz w:val="28"/>
          <w:szCs w:val="28"/>
        </w:rPr>
        <w:t>Российского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института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истории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искусств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070">
        <w:rPr>
          <w:rFonts w:ascii="Times New Roman" w:hAnsi="Times New Roman"/>
          <w:sz w:val="28"/>
          <w:szCs w:val="28"/>
        </w:rPr>
        <w:t>Санкт</w:t>
      </w:r>
      <w:proofErr w:type="spellEnd"/>
      <w:r w:rsidRPr="00737070">
        <w:rPr>
          <w:rFonts w:ascii="Times New Roman" w:hAnsi="Times New Roman"/>
          <w:sz w:val="28"/>
          <w:szCs w:val="28"/>
        </w:rPr>
        <w:t>-</w:t>
      </w:r>
      <w:proofErr w:type="spellStart"/>
      <w:r w:rsidRPr="00737070">
        <w:rPr>
          <w:rFonts w:ascii="Times New Roman" w:hAnsi="Times New Roman"/>
          <w:sz w:val="28"/>
          <w:szCs w:val="28"/>
        </w:rPr>
        <w:t>Петербург</w:t>
      </w:r>
      <w:proofErr w:type="spellEnd"/>
      <w:r w:rsidRPr="00737070">
        <w:rPr>
          <w:rFonts w:ascii="Times New Roman" w:hAnsi="Times New Roman"/>
          <w:sz w:val="28"/>
          <w:szCs w:val="28"/>
        </w:rPr>
        <w:t>)</w:t>
      </w:r>
      <w:r w:rsidRPr="00737070">
        <w:rPr>
          <w:rFonts w:ascii="Times New Roman" w:hAnsi="Times New Roman"/>
          <w:sz w:val="28"/>
          <w:szCs w:val="28"/>
          <w:lang w:val="ru-RU"/>
        </w:rPr>
        <w:t>.</w:t>
      </w:r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bCs/>
          <w:i/>
          <w:sz w:val="28"/>
          <w:szCs w:val="28"/>
        </w:rPr>
        <w:t>Проблема</w:t>
      </w:r>
      <w:proofErr w:type="spellEnd"/>
      <w:r w:rsidRPr="007370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bCs/>
          <w:i/>
          <w:sz w:val="28"/>
          <w:szCs w:val="28"/>
        </w:rPr>
        <w:t>единства</w:t>
      </w:r>
      <w:proofErr w:type="spellEnd"/>
      <w:r w:rsidRPr="007370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bCs/>
          <w:i/>
          <w:sz w:val="28"/>
          <w:szCs w:val="28"/>
        </w:rPr>
        <w:t>формы</w:t>
      </w:r>
      <w:proofErr w:type="spellEnd"/>
      <w:r w:rsidRPr="00737070">
        <w:rPr>
          <w:rFonts w:ascii="Times New Roman" w:hAnsi="Times New Roman"/>
          <w:b/>
          <w:bCs/>
          <w:i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b/>
          <w:bCs/>
          <w:i/>
          <w:sz w:val="28"/>
          <w:szCs w:val="28"/>
        </w:rPr>
        <w:t>содержания</w:t>
      </w:r>
      <w:proofErr w:type="spellEnd"/>
      <w:r w:rsidRPr="00737070">
        <w:rPr>
          <w:rFonts w:ascii="Times New Roman" w:hAnsi="Times New Roman"/>
          <w:b/>
          <w:bCs/>
          <w:i/>
          <w:sz w:val="28"/>
          <w:szCs w:val="28"/>
        </w:rPr>
        <w:t xml:space="preserve"> в </w:t>
      </w:r>
      <w:proofErr w:type="spellStart"/>
      <w:r w:rsidRPr="00737070">
        <w:rPr>
          <w:rFonts w:ascii="Times New Roman" w:hAnsi="Times New Roman"/>
          <w:b/>
          <w:bCs/>
          <w:i/>
          <w:sz w:val="28"/>
          <w:szCs w:val="28"/>
        </w:rPr>
        <w:t>современной</w:t>
      </w:r>
      <w:proofErr w:type="spellEnd"/>
      <w:r w:rsidRPr="007370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bCs/>
          <w:i/>
          <w:sz w:val="28"/>
          <w:szCs w:val="28"/>
        </w:rPr>
        <w:t>иконе</w:t>
      </w:r>
      <w:proofErr w:type="spellEnd"/>
    </w:p>
    <w:p w:rsidR="00EB266B" w:rsidRPr="00737070" w:rsidRDefault="00EB266B" w:rsidP="00EB266B">
      <w:pPr>
        <w:ind w:left="709"/>
        <w:rPr>
          <w:rFonts w:ascii="Times New Roman" w:hAnsi="Times New Roman"/>
          <w:sz w:val="28"/>
          <w:szCs w:val="28"/>
          <w:lang w:val="ru-RU"/>
        </w:rPr>
      </w:pPr>
      <w:r w:rsidRPr="00737070">
        <w:rPr>
          <w:rFonts w:ascii="Times New Roman" w:hAnsi="Times New Roman"/>
          <w:sz w:val="28"/>
          <w:szCs w:val="28"/>
        </w:rPr>
        <w:t>(</w:t>
      </w:r>
      <w:proofErr w:type="spellStart"/>
      <w:r w:rsidRPr="00737070">
        <w:rPr>
          <w:rFonts w:ascii="Times New Roman" w:hAnsi="Times New Roman"/>
          <w:sz w:val="28"/>
          <w:szCs w:val="28"/>
        </w:rPr>
        <w:t>Регламент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737070">
        <w:rPr>
          <w:rFonts w:ascii="Times New Roman" w:hAnsi="Times New Roman"/>
          <w:sz w:val="28"/>
          <w:szCs w:val="28"/>
        </w:rPr>
        <w:t>до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737070">
        <w:rPr>
          <w:rFonts w:ascii="Times New Roman" w:hAnsi="Times New Roman"/>
          <w:sz w:val="28"/>
          <w:szCs w:val="28"/>
        </w:rPr>
        <w:t>мин</w:t>
      </w:r>
      <w:proofErr w:type="spellEnd"/>
      <w:r w:rsidRPr="00737070">
        <w:rPr>
          <w:rFonts w:ascii="Times New Roman" w:hAnsi="Times New Roman"/>
          <w:sz w:val="28"/>
          <w:szCs w:val="28"/>
        </w:rPr>
        <w:t>.)</w:t>
      </w:r>
    </w:p>
    <w:p w:rsidR="00EB266B" w:rsidRPr="00737070" w:rsidRDefault="00EB266B" w:rsidP="00EB266B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7070">
        <w:rPr>
          <w:rFonts w:ascii="Times New Roman" w:hAnsi="Times New Roman"/>
          <w:i/>
          <w:sz w:val="28"/>
          <w:szCs w:val="28"/>
        </w:rPr>
        <w:t>Содокладчики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r w:rsidRPr="00737070">
        <w:rPr>
          <w:rFonts w:ascii="Times New Roman" w:hAnsi="Times New Roman"/>
          <w:sz w:val="28"/>
          <w:szCs w:val="28"/>
        </w:rPr>
        <w:t>(</w:t>
      </w:r>
      <w:proofErr w:type="spellStart"/>
      <w:r w:rsidRPr="00737070">
        <w:rPr>
          <w:rFonts w:ascii="Times New Roman" w:hAnsi="Times New Roman"/>
          <w:sz w:val="28"/>
          <w:szCs w:val="28"/>
        </w:rPr>
        <w:t>регламент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– 15 </w:t>
      </w:r>
      <w:proofErr w:type="spellStart"/>
      <w:r w:rsidRPr="00737070">
        <w:rPr>
          <w:rFonts w:ascii="Times New Roman" w:hAnsi="Times New Roman"/>
          <w:sz w:val="28"/>
          <w:szCs w:val="28"/>
        </w:rPr>
        <w:t>мин</w:t>
      </w:r>
      <w:proofErr w:type="spellEnd"/>
      <w:r w:rsidRPr="00737070">
        <w:rPr>
          <w:rFonts w:ascii="Times New Roman" w:hAnsi="Times New Roman"/>
          <w:sz w:val="28"/>
          <w:szCs w:val="28"/>
        </w:rPr>
        <w:t>):</w:t>
      </w:r>
    </w:p>
    <w:p w:rsidR="00EB266B" w:rsidRPr="00737070" w:rsidRDefault="00EB266B" w:rsidP="00EB266B">
      <w:pPr>
        <w:ind w:left="709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Протоиерей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Владимир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Артамонов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настоятель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Клайпедского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храма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свв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sz w:val="28"/>
          <w:szCs w:val="28"/>
        </w:rPr>
        <w:t>мцц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sz w:val="28"/>
          <w:szCs w:val="28"/>
        </w:rPr>
        <w:t>Веры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Надежды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Любови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sz w:val="28"/>
          <w:szCs w:val="28"/>
        </w:rPr>
        <w:t>матери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их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Софии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благочинный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Клайпедского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благочиния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sz w:val="28"/>
          <w:szCs w:val="28"/>
        </w:rPr>
        <w:t>Искусствовед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художник</w:t>
      </w:r>
      <w:proofErr w:type="spellEnd"/>
      <w:r w:rsidRPr="00737070">
        <w:rPr>
          <w:rFonts w:ascii="Times New Roman" w:hAnsi="Times New Roman"/>
          <w:sz w:val="28"/>
          <w:szCs w:val="28"/>
        </w:rPr>
        <w:t>-</w:t>
      </w:r>
      <w:proofErr w:type="spellStart"/>
      <w:r w:rsidRPr="00737070">
        <w:rPr>
          <w:rFonts w:ascii="Times New Roman" w:hAnsi="Times New Roman"/>
          <w:sz w:val="28"/>
          <w:szCs w:val="28"/>
        </w:rPr>
        <w:t>иконописец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070">
        <w:rPr>
          <w:rFonts w:ascii="Times New Roman" w:hAnsi="Times New Roman"/>
          <w:sz w:val="28"/>
          <w:szCs w:val="28"/>
        </w:rPr>
        <w:t>Клайпеда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Литва</w:t>
      </w:r>
      <w:proofErr w:type="spellEnd"/>
      <w:r w:rsidRPr="00737070">
        <w:rPr>
          <w:rFonts w:ascii="Times New Roman" w:hAnsi="Times New Roman"/>
          <w:sz w:val="28"/>
          <w:szCs w:val="28"/>
        </w:rPr>
        <w:t>)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Иконография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стиль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Их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взаимосвязь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противоречия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рамках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канонов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</w:p>
    <w:p w:rsidR="00EB266B" w:rsidRPr="00737070" w:rsidRDefault="00EB266B" w:rsidP="00EB266B">
      <w:pPr>
        <w:ind w:left="709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Лепахин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Валерий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Владимирович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Доктор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филологических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наук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профессор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кафедры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русской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филологии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Сегедского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университета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070">
        <w:rPr>
          <w:rFonts w:ascii="Times New Roman" w:hAnsi="Times New Roman"/>
          <w:sz w:val="28"/>
          <w:szCs w:val="28"/>
        </w:rPr>
        <w:t>Сегед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Венгрия</w:t>
      </w:r>
      <w:proofErr w:type="spellEnd"/>
      <w:r w:rsidRPr="00737070">
        <w:rPr>
          <w:rFonts w:ascii="Times New Roman" w:hAnsi="Times New Roman"/>
          <w:sz w:val="28"/>
          <w:szCs w:val="28"/>
        </w:rPr>
        <w:t>)</w:t>
      </w:r>
      <w:r w:rsidRPr="007370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Предание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канон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современная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иконопись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>.</w:t>
      </w:r>
    </w:p>
    <w:p w:rsidR="00EB266B" w:rsidRPr="00737070" w:rsidRDefault="00EB266B" w:rsidP="00EB266B">
      <w:pPr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i/>
          <w:sz w:val="28"/>
          <w:szCs w:val="28"/>
        </w:rPr>
        <w:t>Сообщения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r w:rsidRPr="00737070">
        <w:rPr>
          <w:rFonts w:ascii="Times New Roman" w:hAnsi="Times New Roman"/>
          <w:sz w:val="28"/>
          <w:szCs w:val="28"/>
        </w:rPr>
        <w:t>(</w:t>
      </w:r>
      <w:proofErr w:type="spellStart"/>
      <w:r w:rsidRPr="00737070">
        <w:rPr>
          <w:rFonts w:ascii="Times New Roman" w:hAnsi="Times New Roman"/>
          <w:sz w:val="28"/>
          <w:szCs w:val="28"/>
        </w:rPr>
        <w:t>регламент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– 10 </w:t>
      </w:r>
      <w:proofErr w:type="spellStart"/>
      <w:r w:rsidRPr="00737070">
        <w:rPr>
          <w:rFonts w:ascii="Times New Roman" w:hAnsi="Times New Roman"/>
          <w:sz w:val="28"/>
          <w:szCs w:val="28"/>
        </w:rPr>
        <w:t>мин</w:t>
      </w:r>
      <w:proofErr w:type="spellEnd"/>
      <w:r w:rsidRPr="00737070">
        <w:rPr>
          <w:rFonts w:ascii="Times New Roman" w:hAnsi="Times New Roman"/>
          <w:sz w:val="28"/>
          <w:szCs w:val="28"/>
        </w:rPr>
        <w:t>.):</w:t>
      </w:r>
    </w:p>
    <w:p w:rsidR="00EB266B" w:rsidRPr="00737070" w:rsidRDefault="00EB266B" w:rsidP="00EB266B">
      <w:pPr>
        <w:ind w:left="709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Белякова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Полина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Николаевна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культуролог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научный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сотрудник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 ГБУК «</w:t>
      </w:r>
      <w:proofErr w:type="spellStart"/>
      <w:r w:rsidRPr="00737070">
        <w:rPr>
          <w:rFonts w:ascii="Times New Roman" w:hAnsi="Times New Roman"/>
          <w:sz w:val="28"/>
          <w:szCs w:val="28"/>
        </w:rPr>
        <w:t>Калининградский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областной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737070">
        <w:rPr>
          <w:rFonts w:ascii="Times New Roman" w:hAnsi="Times New Roman"/>
          <w:sz w:val="28"/>
          <w:szCs w:val="28"/>
        </w:rPr>
        <w:t>-</w:t>
      </w:r>
      <w:proofErr w:type="spellStart"/>
      <w:r w:rsidRPr="00737070">
        <w:rPr>
          <w:rFonts w:ascii="Times New Roman" w:hAnsi="Times New Roman"/>
          <w:sz w:val="28"/>
          <w:szCs w:val="28"/>
        </w:rPr>
        <w:t>художественный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музей</w:t>
      </w:r>
      <w:proofErr w:type="spellEnd"/>
      <w:r w:rsidRPr="00737070">
        <w:rPr>
          <w:rFonts w:ascii="Times New Roman" w:hAnsi="Times New Roman"/>
          <w:sz w:val="28"/>
          <w:szCs w:val="28"/>
        </w:rPr>
        <w:t>» (</w:t>
      </w:r>
      <w:proofErr w:type="spellStart"/>
      <w:r w:rsidRPr="00737070">
        <w:rPr>
          <w:rFonts w:ascii="Times New Roman" w:hAnsi="Times New Roman"/>
          <w:sz w:val="28"/>
          <w:szCs w:val="28"/>
        </w:rPr>
        <w:t>Калининград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). </w:t>
      </w:r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Особенности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иконографического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типа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Богородицы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Просительница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примере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иконы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из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собрания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КОИХМ </w:t>
      </w:r>
    </w:p>
    <w:p w:rsidR="00EB266B" w:rsidRPr="00737070" w:rsidRDefault="00EB266B" w:rsidP="00EB266B">
      <w:pPr>
        <w:ind w:left="709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b/>
          <w:sz w:val="28"/>
          <w:szCs w:val="28"/>
        </w:rPr>
        <w:t>Аполонская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Инна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sz w:val="28"/>
          <w:szCs w:val="28"/>
        </w:rPr>
        <w:t>Валерьевна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бакалавр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искусствоведения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sz w:val="28"/>
          <w:szCs w:val="28"/>
        </w:rPr>
        <w:t>Руководитель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Музея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церковного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искусства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37070">
        <w:rPr>
          <w:rFonts w:ascii="Times New Roman" w:hAnsi="Times New Roman"/>
          <w:sz w:val="28"/>
          <w:szCs w:val="28"/>
        </w:rPr>
        <w:t>Ковчег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7070">
        <w:rPr>
          <w:rFonts w:ascii="Times New Roman" w:hAnsi="Times New Roman"/>
          <w:sz w:val="28"/>
          <w:szCs w:val="28"/>
        </w:rPr>
        <w:t>при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Православной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гимназии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737070">
        <w:rPr>
          <w:rFonts w:ascii="Times New Roman" w:hAnsi="Times New Roman"/>
          <w:sz w:val="28"/>
          <w:szCs w:val="28"/>
        </w:rPr>
        <w:t>Калининграда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070">
        <w:rPr>
          <w:rFonts w:ascii="Times New Roman" w:hAnsi="Times New Roman"/>
          <w:sz w:val="28"/>
          <w:szCs w:val="28"/>
        </w:rPr>
        <w:t>Калининград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) </w:t>
      </w:r>
      <w:r w:rsidRPr="00737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Сотериологический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аспект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формировании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программы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росписей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Кафедрального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собора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Христа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Спасителя</w:t>
      </w:r>
      <w:proofErr w:type="spellEnd"/>
      <w:r w:rsidRPr="00737070">
        <w:rPr>
          <w:rFonts w:ascii="Times New Roman" w:hAnsi="Times New Roman"/>
          <w:b/>
          <w:i/>
          <w:sz w:val="28"/>
          <w:szCs w:val="28"/>
        </w:rPr>
        <w:t xml:space="preserve"> г. </w:t>
      </w:r>
      <w:proofErr w:type="spellStart"/>
      <w:r w:rsidRPr="00737070">
        <w:rPr>
          <w:rFonts w:ascii="Times New Roman" w:hAnsi="Times New Roman"/>
          <w:b/>
          <w:i/>
          <w:sz w:val="28"/>
          <w:szCs w:val="28"/>
        </w:rPr>
        <w:t>Калининграда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 xml:space="preserve"> </w:t>
      </w:r>
    </w:p>
    <w:p w:rsidR="00EB266B" w:rsidRPr="00737070" w:rsidRDefault="00EB266B" w:rsidP="00EB266B">
      <w:pPr>
        <w:ind w:left="709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37070">
        <w:rPr>
          <w:rFonts w:ascii="Times New Roman" w:hAnsi="Times New Roman"/>
          <w:i/>
          <w:sz w:val="28"/>
          <w:szCs w:val="28"/>
        </w:rPr>
        <w:lastRenderedPageBreak/>
        <w:t>Свободная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дискуссия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: - 40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мин</w:t>
      </w:r>
      <w:proofErr w:type="spellEnd"/>
      <w:r w:rsidRPr="00737070">
        <w:rPr>
          <w:rFonts w:ascii="Times New Roman" w:hAnsi="Times New Roman"/>
          <w:b/>
          <w:sz w:val="28"/>
          <w:szCs w:val="28"/>
        </w:rPr>
        <w:t>.</w:t>
      </w:r>
    </w:p>
    <w:p w:rsidR="00EB266B" w:rsidRPr="00737070" w:rsidRDefault="00EB266B" w:rsidP="00EB266B">
      <w:pPr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737070">
        <w:rPr>
          <w:rFonts w:ascii="Times New Roman" w:hAnsi="Times New Roman"/>
          <w:i/>
          <w:sz w:val="28"/>
          <w:szCs w:val="28"/>
        </w:rPr>
        <w:t xml:space="preserve">К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участию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дискуссии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приглашаются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священники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иконописцы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искусствоведы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художники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все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интересующиеся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проблемами</w:t>
      </w:r>
      <w:proofErr w:type="spellEnd"/>
      <w:r w:rsidRPr="007370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i/>
          <w:sz w:val="28"/>
          <w:szCs w:val="28"/>
        </w:rPr>
        <w:t>иконографии</w:t>
      </w:r>
      <w:proofErr w:type="spellEnd"/>
    </w:p>
    <w:p w:rsidR="00EB266B" w:rsidRPr="00737070" w:rsidRDefault="00EB266B" w:rsidP="00EB266B">
      <w:pPr>
        <w:ind w:left="709"/>
        <w:rPr>
          <w:rFonts w:ascii="Times New Roman" w:hAnsi="Times New Roman"/>
          <w:sz w:val="28"/>
          <w:szCs w:val="28"/>
        </w:rPr>
      </w:pPr>
      <w:r w:rsidRPr="00737070">
        <w:rPr>
          <w:rFonts w:ascii="Times New Roman" w:hAnsi="Times New Roman"/>
          <w:sz w:val="28"/>
          <w:szCs w:val="28"/>
        </w:rPr>
        <w:t>17-00 – 17-30</w:t>
      </w:r>
    </w:p>
    <w:p w:rsidR="00EB266B" w:rsidRPr="00737070" w:rsidRDefault="00EB266B" w:rsidP="00EB266B">
      <w:pPr>
        <w:ind w:left="709"/>
        <w:rPr>
          <w:rFonts w:ascii="Times New Roman" w:hAnsi="Times New Roman"/>
          <w:sz w:val="28"/>
          <w:szCs w:val="28"/>
        </w:rPr>
      </w:pPr>
      <w:proofErr w:type="spellStart"/>
      <w:r w:rsidRPr="00737070">
        <w:rPr>
          <w:rFonts w:ascii="Times New Roman" w:hAnsi="Times New Roman"/>
          <w:sz w:val="28"/>
          <w:szCs w:val="28"/>
        </w:rPr>
        <w:t>Консультация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специалистов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по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проблемам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храмовой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росписи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для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настоятелей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70">
        <w:rPr>
          <w:rFonts w:ascii="Times New Roman" w:hAnsi="Times New Roman"/>
          <w:sz w:val="28"/>
          <w:szCs w:val="28"/>
        </w:rPr>
        <w:t>храмов</w:t>
      </w:r>
      <w:proofErr w:type="spellEnd"/>
      <w:r w:rsidRPr="007370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7070">
        <w:rPr>
          <w:rFonts w:ascii="Times New Roman" w:hAnsi="Times New Roman"/>
          <w:sz w:val="28"/>
          <w:szCs w:val="28"/>
        </w:rPr>
        <w:t>иконописцев</w:t>
      </w:r>
      <w:proofErr w:type="spellEnd"/>
    </w:p>
    <w:p w:rsidR="00EB266B" w:rsidRPr="00737070" w:rsidRDefault="00EB266B" w:rsidP="00EB266B">
      <w:pPr>
        <w:ind w:left="709" w:right="-709"/>
        <w:jc w:val="both"/>
        <w:rPr>
          <w:sz w:val="28"/>
          <w:szCs w:val="28"/>
        </w:rPr>
      </w:pPr>
    </w:p>
    <w:p w:rsidR="00EB266B" w:rsidRPr="00737070" w:rsidRDefault="00EB266B" w:rsidP="00EB266B">
      <w:pPr>
        <w:spacing w:after="0" w:line="240" w:lineRule="auto"/>
        <w:ind w:left="709" w:right="-1"/>
        <w:rPr>
          <w:sz w:val="28"/>
          <w:szCs w:val="28"/>
        </w:rPr>
      </w:pPr>
    </w:p>
    <w:p w:rsidR="0062725A" w:rsidRPr="00737070" w:rsidRDefault="0062725A" w:rsidP="00EB266B">
      <w:pPr>
        <w:spacing w:after="0" w:line="240" w:lineRule="auto"/>
        <w:ind w:left="709" w:right="-709"/>
        <w:jc w:val="center"/>
        <w:rPr>
          <w:sz w:val="28"/>
          <w:szCs w:val="28"/>
        </w:rPr>
      </w:pPr>
    </w:p>
    <w:sectPr w:rsidR="0062725A" w:rsidRPr="00737070" w:rsidSect="004B5231">
      <w:pgSz w:w="11906" w:h="16838"/>
      <w:pgMar w:top="1418" w:right="1134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83" w:rsidRDefault="007B0E83" w:rsidP="002B4133">
      <w:pPr>
        <w:spacing w:after="0" w:line="240" w:lineRule="auto"/>
      </w:pPr>
      <w:r>
        <w:separator/>
      </w:r>
    </w:p>
  </w:endnote>
  <w:endnote w:type="continuationSeparator" w:id="0">
    <w:p w:rsidR="007B0E83" w:rsidRDefault="007B0E83" w:rsidP="002B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83" w:rsidRDefault="007B0E83" w:rsidP="002B4133">
      <w:pPr>
        <w:spacing w:after="0" w:line="240" w:lineRule="auto"/>
      </w:pPr>
      <w:r>
        <w:separator/>
      </w:r>
    </w:p>
  </w:footnote>
  <w:footnote w:type="continuationSeparator" w:id="0">
    <w:p w:rsidR="007B0E83" w:rsidRDefault="007B0E83" w:rsidP="002B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E67"/>
    <w:multiLevelType w:val="hybridMultilevel"/>
    <w:tmpl w:val="FD346D42"/>
    <w:lvl w:ilvl="0" w:tplc="0046D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A1C"/>
    <w:rsid w:val="0002518D"/>
    <w:rsid w:val="00044CCC"/>
    <w:rsid w:val="000507FF"/>
    <w:rsid w:val="00075396"/>
    <w:rsid w:val="00105AA8"/>
    <w:rsid w:val="001243D1"/>
    <w:rsid w:val="00175015"/>
    <w:rsid w:val="001E4855"/>
    <w:rsid w:val="002B4133"/>
    <w:rsid w:val="00311D9D"/>
    <w:rsid w:val="0032634B"/>
    <w:rsid w:val="00357F09"/>
    <w:rsid w:val="00377231"/>
    <w:rsid w:val="003A6137"/>
    <w:rsid w:val="003A66AA"/>
    <w:rsid w:val="003B5173"/>
    <w:rsid w:val="003B670D"/>
    <w:rsid w:val="00405FAA"/>
    <w:rsid w:val="00415B18"/>
    <w:rsid w:val="0047303D"/>
    <w:rsid w:val="004B5231"/>
    <w:rsid w:val="005019A0"/>
    <w:rsid w:val="005D4591"/>
    <w:rsid w:val="005E132A"/>
    <w:rsid w:val="0062725A"/>
    <w:rsid w:val="00644491"/>
    <w:rsid w:val="00662A1C"/>
    <w:rsid w:val="006C7D32"/>
    <w:rsid w:val="006D1419"/>
    <w:rsid w:val="00737070"/>
    <w:rsid w:val="007516F5"/>
    <w:rsid w:val="00752511"/>
    <w:rsid w:val="007742C1"/>
    <w:rsid w:val="0078682D"/>
    <w:rsid w:val="007B0E83"/>
    <w:rsid w:val="007C5C6B"/>
    <w:rsid w:val="007D24A5"/>
    <w:rsid w:val="00823E73"/>
    <w:rsid w:val="00881F1A"/>
    <w:rsid w:val="00963D49"/>
    <w:rsid w:val="0097771F"/>
    <w:rsid w:val="0099001D"/>
    <w:rsid w:val="009C2024"/>
    <w:rsid w:val="009C3353"/>
    <w:rsid w:val="009D59D0"/>
    <w:rsid w:val="00A036E7"/>
    <w:rsid w:val="00A16F74"/>
    <w:rsid w:val="00A25A14"/>
    <w:rsid w:val="00A25F0E"/>
    <w:rsid w:val="00A329F6"/>
    <w:rsid w:val="00A91561"/>
    <w:rsid w:val="00B1232C"/>
    <w:rsid w:val="00B20AA1"/>
    <w:rsid w:val="00B62EE0"/>
    <w:rsid w:val="00B860A1"/>
    <w:rsid w:val="00BD2335"/>
    <w:rsid w:val="00C753B2"/>
    <w:rsid w:val="00C85714"/>
    <w:rsid w:val="00CB1E74"/>
    <w:rsid w:val="00CB1F52"/>
    <w:rsid w:val="00D06080"/>
    <w:rsid w:val="00DA7403"/>
    <w:rsid w:val="00DC62BF"/>
    <w:rsid w:val="00DF34F0"/>
    <w:rsid w:val="00E23945"/>
    <w:rsid w:val="00E24BCC"/>
    <w:rsid w:val="00E54BA3"/>
    <w:rsid w:val="00EB266B"/>
    <w:rsid w:val="00EC1AC2"/>
    <w:rsid w:val="00EE2C01"/>
    <w:rsid w:val="00F43E6C"/>
    <w:rsid w:val="00F45206"/>
    <w:rsid w:val="00F630AA"/>
    <w:rsid w:val="00F7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4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662A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4A5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A1C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62A1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662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B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41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1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historydoc.edu.ru/attach.asp?a_no=1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388C2-EB23-4FD9-98E2-83C55C5D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28</cp:revision>
  <cp:lastPrinted>2016-09-29T10:56:00Z</cp:lastPrinted>
  <dcterms:created xsi:type="dcterms:W3CDTF">2016-09-28T13:33:00Z</dcterms:created>
  <dcterms:modified xsi:type="dcterms:W3CDTF">2016-10-02T06:14:00Z</dcterms:modified>
</cp:coreProperties>
</file>